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D20AE">
      <w:pPr>
        <w:jc w:val="center"/>
        <w:rPr>
          <w:b/>
          <w:bCs/>
          <w:sz w:val="26"/>
          <w:szCs w:val="26"/>
        </w:rPr>
      </w:pPr>
      <w:r>
        <w:rPr>
          <w:b/>
          <w:bCs/>
          <w:sz w:val="26"/>
          <w:szCs w:val="26"/>
        </w:rPr>
        <w:t xml:space="preserve">Сообщение </w:t>
      </w:r>
      <w:r w:rsidRPr="00BE5945">
        <w:rPr>
          <w:b/>
          <w:bCs/>
          <w:sz w:val="26"/>
          <w:szCs w:val="26"/>
        </w:rPr>
        <w:t>о существенном факте</w:t>
      </w:r>
    </w:p>
    <w:p w:rsidR="008606D1" w:rsidRDefault="008606D1" w:rsidP="00DD20AE">
      <w:pPr>
        <w:jc w:val="center"/>
        <w:rPr>
          <w:b/>
          <w:bCs/>
        </w:rPr>
      </w:pPr>
      <w:r w:rsidRPr="008606D1">
        <w:rPr>
          <w:b/>
          <w:bCs/>
        </w:rPr>
        <w:t>о проведении общего собрания участников (акционеров) эмитента и о принятых им решениях</w:t>
      </w:r>
    </w:p>
    <w:p w:rsidR="008F012E" w:rsidRPr="007E2437" w:rsidRDefault="008F012E" w:rsidP="008F012E">
      <w:pPr>
        <w:spacing w:before="120"/>
        <w:jc w:val="center"/>
        <w:rPr>
          <w:b/>
          <w:bCs/>
        </w:rPr>
      </w:pPr>
      <w:r w:rsidRPr="008F012E">
        <w:rPr>
          <w:b/>
          <w:bCs/>
        </w:rPr>
        <w:t>Решения общих собраний участников (акционеров)</w:t>
      </w:r>
    </w:p>
    <w:p w:rsidR="00FC044F" w:rsidRPr="00856A44" w:rsidRDefault="00FC044F" w:rsidP="00DD20AE">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D20AE">
            <w:pPr>
              <w:jc w:val="center"/>
            </w:pPr>
            <w:r w:rsidRPr="009E3E67">
              <w:t>1. Общие сведения</w:t>
            </w:r>
          </w:p>
        </w:tc>
      </w:tr>
      <w:tr w:rsidR="00D0348B" w:rsidRPr="009E3E67" w:rsidTr="00D95A11">
        <w:trPr>
          <w:trHeight w:val="96"/>
        </w:trPr>
        <w:tc>
          <w:tcPr>
            <w:tcW w:w="4975" w:type="dxa"/>
          </w:tcPr>
          <w:p w:rsidR="00D0348B" w:rsidRPr="009E3E67" w:rsidRDefault="00D0348B" w:rsidP="00DD20AE">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D20AE">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D20AE">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D20AE">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D20AE">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D20AE">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DD20AE">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D20AE">
            <w:pPr>
              <w:ind w:left="57"/>
            </w:pPr>
            <w:r w:rsidRPr="00B9498D">
              <w:rPr>
                <w:b/>
                <w:bCs/>
                <w:i/>
                <w:iCs/>
              </w:rPr>
              <w:t>7722514880</w:t>
            </w:r>
          </w:p>
        </w:tc>
      </w:tr>
      <w:tr w:rsidR="00D0348B" w:rsidRPr="009E3E67" w:rsidTr="00D95A11">
        <w:tc>
          <w:tcPr>
            <w:tcW w:w="4975" w:type="dxa"/>
          </w:tcPr>
          <w:p w:rsidR="00D0348B" w:rsidRPr="009E3E67" w:rsidRDefault="00D0348B" w:rsidP="00DD20AE">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D20AE">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D20AE">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570827" w:rsidP="000C046C">
            <w:pPr>
              <w:ind w:left="57"/>
              <w:rPr>
                <w:b/>
                <w:bCs/>
                <w:i/>
                <w:iCs/>
              </w:rPr>
            </w:pPr>
            <w:hyperlink r:id="rId8" w:history="1">
              <w:r w:rsidR="00D0348B" w:rsidRPr="00B9498D">
                <w:rPr>
                  <w:rStyle w:val="a8"/>
                  <w:i/>
                </w:rPr>
                <w:t>http://www.e-disclosure.ru/portal/company.aspx?id=9038</w:t>
              </w:r>
            </w:hyperlink>
            <w:r w:rsidR="000C046C" w:rsidRPr="00BB0744">
              <w:rPr>
                <w:rStyle w:val="SUBST"/>
                <w:i w:val="0"/>
                <w:sz w:val="20"/>
              </w:rPr>
              <w:t>,</w:t>
            </w:r>
            <w:r w:rsidR="000C046C">
              <w:rPr>
                <w:rStyle w:val="SUBST"/>
                <w:i w:val="0"/>
                <w:sz w:val="20"/>
              </w:rPr>
              <w:t xml:space="preserve"> </w:t>
            </w:r>
            <w:hyperlink r:id="rId9" w:history="1">
              <w:r w:rsidR="000C046C" w:rsidRPr="00BB0744">
                <w:rPr>
                  <w:rStyle w:val="a8"/>
                  <w:i/>
                </w:rPr>
                <w:t>http://www.rosinter.ru</w:t>
              </w:r>
            </w:hyperlink>
          </w:p>
        </w:tc>
      </w:tr>
      <w:tr w:rsidR="00D0348B" w:rsidRPr="009E3E67" w:rsidTr="00D95A11">
        <w:tc>
          <w:tcPr>
            <w:tcW w:w="4975" w:type="dxa"/>
          </w:tcPr>
          <w:p w:rsidR="00D0348B" w:rsidRPr="009E3E67" w:rsidRDefault="00D0348B" w:rsidP="00DD20AE">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3E3622" w:rsidP="003E3622">
            <w:pPr>
              <w:ind w:left="57"/>
              <w:rPr>
                <w:rStyle w:val="SUBST"/>
                <w:sz w:val="20"/>
              </w:rPr>
            </w:pPr>
            <w:r>
              <w:rPr>
                <w:rStyle w:val="SUBST"/>
                <w:sz w:val="20"/>
              </w:rPr>
              <w:t>21</w:t>
            </w:r>
            <w:r w:rsidR="00D0348B" w:rsidRPr="008B0AE8">
              <w:rPr>
                <w:rStyle w:val="SUBST"/>
                <w:sz w:val="20"/>
              </w:rPr>
              <w:t>.</w:t>
            </w:r>
            <w:r>
              <w:rPr>
                <w:rStyle w:val="SUBST"/>
                <w:sz w:val="20"/>
              </w:rPr>
              <w:t>04</w:t>
            </w:r>
            <w:r w:rsidR="00D0348B" w:rsidRPr="008B0AE8">
              <w:rPr>
                <w:rStyle w:val="SUBST"/>
                <w:sz w:val="20"/>
              </w:rPr>
              <w:t>.202</w:t>
            </w:r>
            <w:r>
              <w:rPr>
                <w:rStyle w:val="SUBST"/>
                <w:sz w:val="20"/>
              </w:rPr>
              <w:t>6</w:t>
            </w:r>
          </w:p>
        </w:tc>
      </w:tr>
    </w:tbl>
    <w:p w:rsidR="00D0348B" w:rsidRPr="006669FD" w:rsidRDefault="00D0348B" w:rsidP="00DD20AE">
      <w:pPr>
        <w:rPr>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181AA3" w:rsidTr="00903448">
        <w:trPr>
          <w:cantSplit/>
        </w:trPr>
        <w:tc>
          <w:tcPr>
            <w:tcW w:w="10632" w:type="dxa"/>
          </w:tcPr>
          <w:p w:rsidR="00016691" w:rsidRPr="00181AA3" w:rsidRDefault="00016691" w:rsidP="00DD20AE">
            <w:pPr>
              <w:jc w:val="center"/>
              <w:rPr>
                <w:sz w:val="18"/>
                <w:szCs w:val="18"/>
              </w:rPr>
            </w:pPr>
            <w:r w:rsidRPr="00181AA3">
              <w:rPr>
                <w:sz w:val="18"/>
                <w:szCs w:val="18"/>
              </w:rPr>
              <w:t>2. Содержание сообщения</w:t>
            </w:r>
          </w:p>
        </w:tc>
      </w:tr>
      <w:tr w:rsidR="00016691" w:rsidRPr="009B7DF0" w:rsidTr="000C6DD9">
        <w:tc>
          <w:tcPr>
            <w:tcW w:w="10632" w:type="dxa"/>
            <w:shd w:val="clear" w:color="auto" w:fill="auto"/>
          </w:tcPr>
          <w:p w:rsidR="00E6058A" w:rsidRPr="00A272D6" w:rsidRDefault="00E6058A" w:rsidP="00E6058A">
            <w:pPr>
              <w:spacing w:before="60"/>
              <w:ind w:left="57" w:right="113"/>
              <w:jc w:val="both"/>
              <w:rPr>
                <w:rStyle w:val="af5"/>
              </w:rPr>
            </w:pPr>
            <w:r w:rsidRPr="00A272D6">
              <w:rPr>
                <w:rStyle w:val="af5"/>
              </w:rPr>
              <w:t xml:space="preserve">2.1. Вид общего собрания участников (акционеров) эмитента (годовое (очередное), внеочередное): </w:t>
            </w:r>
            <w:r w:rsidR="00087748" w:rsidRPr="00A272D6">
              <w:rPr>
                <w:rStyle w:val="af5"/>
                <w:b/>
                <w:i/>
              </w:rPr>
              <w:t>внеочередное</w:t>
            </w:r>
            <w:r w:rsidRPr="00A272D6">
              <w:rPr>
                <w:rStyle w:val="af5"/>
              </w:rPr>
              <w:t>.</w:t>
            </w:r>
          </w:p>
          <w:p w:rsidR="00E6058A" w:rsidRPr="00A272D6" w:rsidRDefault="00E6058A" w:rsidP="00E6058A">
            <w:pPr>
              <w:spacing w:before="60"/>
              <w:ind w:left="57" w:right="113"/>
              <w:jc w:val="both"/>
              <w:rPr>
                <w:rStyle w:val="af5"/>
              </w:rPr>
            </w:pPr>
            <w:r w:rsidRPr="00A272D6">
              <w:rPr>
                <w:rStyle w:val="af5"/>
              </w:rPr>
              <w:t xml:space="preserve">2.2. Форма проведения общего собрания участников (акционеров) эмитента (собрание (совместное присутствие) или заочное голосование): </w:t>
            </w:r>
            <w:r w:rsidRPr="00A272D6">
              <w:rPr>
                <w:rStyle w:val="af5"/>
                <w:b/>
                <w:i/>
              </w:rPr>
              <w:t>способ принятия решений общим собранием акционеров</w:t>
            </w:r>
            <w:r w:rsidR="00693746" w:rsidRPr="00A272D6">
              <w:rPr>
                <w:rStyle w:val="af5"/>
                <w:b/>
                <w:i/>
              </w:rPr>
              <w:t xml:space="preserve"> –</w:t>
            </w:r>
            <w:r w:rsidR="00087748" w:rsidRPr="00A272D6">
              <w:rPr>
                <w:rStyle w:val="af5"/>
                <w:b/>
                <w:i/>
              </w:rPr>
              <w:t xml:space="preserve"> </w:t>
            </w:r>
            <w:r w:rsidR="00693746" w:rsidRPr="00A272D6">
              <w:rPr>
                <w:rStyle w:val="af5"/>
                <w:b/>
                <w:i/>
              </w:rPr>
              <w:t>заочн</w:t>
            </w:r>
            <w:r w:rsidR="00087748" w:rsidRPr="00A272D6">
              <w:rPr>
                <w:rStyle w:val="af5"/>
                <w:b/>
                <w:i/>
              </w:rPr>
              <w:t>ое</w:t>
            </w:r>
            <w:r w:rsidR="00693746" w:rsidRPr="00A272D6">
              <w:rPr>
                <w:rStyle w:val="af5"/>
                <w:b/>
                <w:i/>
              </w:rPr>
              <w:t xml:space="preserve"> голосование</w:t>
            </w:r>
            <w:r w:rsidRPr="00A272D6">
              <w:rPr>
                <w:rStyle w:val="af5"/>
                <w:b/>
                <w:i/>
              </w:rPr>
              <w:t>.</w:t>
            </w:r>
          </w:p>
          <w:p w:rsidR="00E6058A" w:rsidRPr="00A272D6" w:rsidRDefault="00E6058A" w:rsidP="00E6058A">
            <w:pPr>
              <w:spacing w:before="60"/>
              <w:ind w:left="57" w:right="113"/>
              <w:jc w:val="both"/>
              <w:rPr>
                <w:rStyle w:val="af5"/>
              </w:rPr>
            </w:pPr>
            <w:r w:rsidRPr="00A272D6">
              <w:rPr>
                <w:rStyle w:val="af5"/>
              </w:rPr>
              <w:t>2.3. Дата, место, время проведения общего собрания участников (акционеров) эмитента:</w:t>
            </w:r>
          </w:p>
          <w:p w:rsidR="006E55C6" w:rsidRPr="00A272D6" w:rsidRDefault="00087748" w:rsidP="006E55C6">
            <w:pPr>
              <w:ind w:left="57" w:right="57"/>
              <w:jc w:val="both"/>
              <w:rPr>
                <w:b/>
                <w:bCs/>
                <w:i/>
                <w:iCs/>
              </w:rPr>
            </w:pPr>
            <w:r w:rsidRPr="00A272D6">
              <w:rPr>
                <w:b/>
                <w:bCs/>
                <w:i/>
                <w:iCs/>
              </w:rPr>
              <w:t>- дата окончания приема бюллетеней для голосования при заочном го</w:t>
            </w:r>
            <w:r w:rsidR="006E55C6" w:rsidRPr="00A272D6">
              <w:rPr>
                <w:b/>
                <w:bCs/>
                <w:i/>
                <w:iCs/>
              </w:rPr>
              <w:t xml:space="preserve">лосовании: </w:t>
            </w:r>
            <w:r w:rsidR="003E3622" w:rsidRPr="00A272D6">
              <w:rPr>
                <w:b/>
                <w:bCs/>
                <w:i/>
                <w:iCs/>
              </w:rPr>
              <w:t>20</w:t>
            </w:r>
            <w:r w:rsidR="006E55C6" w:rsidRPr="00A272D6">
              <w:rPr>
                <w:b/>
                <w:bCs/>
                <w:i/>
                <w:iCs/>
              </w:rPr>
              <w:t xml:space="preserve"> </w:t>
            </w:r>
            <w:r w:rsidR="003E3622" w:rsidRPr="00A272D6">
              <w:rPr>
                <w:b/>
                <w:bCs/>
                <w:i/>
                <w:iCs/>
              </w:rPr>
              <w:t>апреля</w:t>
            </w:r>
            <w:r w:rsidR="006E55C6" w:rsidRPr="00A272D6">
              <w:rPr>
                <w:b/>
                <w:bCs/>
                <w:i/>
                <w:iCs/>
              </w:rPr>
              <w:t xml:space="preserve"> 202</w:t>
            </w:r>
            <w:r w:rsidR="003E3622" w:rsidRPr="00A272D6">
              <w:rPr>
                <w:b/>
                <w:bCs/>
                <w:i/>
                <w:iCs/>
              </w:rPr>
              <w:t>6</w:t>
            </w:r>
            <w:r w:rsidR="006E55C6" w:rsidRPr="00A272D6">
              <w:rPr>
                <w:b/>
                <w:bCs/>
                <w:i/>
                <w:iCs/>
              </w:rPr>
              <w:t xml:space="preserve"> г.;</w:t>
            </w:r>
          </w:p>
          <w:p w:rsidR="006E55C6" w:rsidRPr="00A272D6" w:rsidRDefault="00087748" w:rsidP="006E55C6">
            <w:pPr>
              <w:ind w:left="57" w:right="57"/>
              <w:jc w:val="both"/>
              <w:rPr>
                <w:b/>
                <w:bCs/>
                <w:i/>
                <w:iCs/>
              </w:rPr>
            </w:pPr>
            <w:r w:rsidRPr="00A272D6">
              <w:rPr>
                <w:b/>
                <w:bCs/>
                <w:i/>
                <w:iCs/>
              </w:rPr>
              <w:t>- время проведения: не применяется для да</w:t>
            </w:r>
            <w:r w:rsidR="006E55C6" w:rsidRPr="00A272D6">
              <w:rPr>
                <w:b/>
                <w:bCs/>
                <w:i/>
                <w:iCs/>
              </w:rPr>
              <w:t>нного способа принятия решений;</w:t>
            </w:r>
          </w:p>
          <w:p w:rsidR="006E55C6" w:rsidRPr="00A272D6" w:rsidRDefault="00087748" w:rsidP="006E55C6">
            <w:pPr>
              <w:ind w:left="57" w:right="57"/>
              <w:jc w:val="both"/>
              <w:rPr>
                <w:b/>
                <w:bCs/>
                <w:i/>
                <w:iCs/>
              </w:rPr>
            </w:pPr>
            <w:r w:rsidRPr="00A272D6">
              <w:rPr>
                <w:b/>
                <w:bCs/>
                <w:i/>
                <w:iCs/>
              </w:rPr>
              <w:t>- место проведения заочного голосования / адрес (почтовый адрес), по которому должны/мог</w:t>
            </w:r>
            <w:r w:rsidR="006E55C6" w:rsidRPr="00A272D6">
              <w:rPr>
                <w:b/>
                <w:bCs/>
                <w:i/>
                <w:iCs/>
              </w:rPr>
              <w:t>ли</w:t>
            </w:r>
            <w:r w:rsidRPr="00A272D6">
              <w:rPr>
                <w:b/>
                <w:bCs/>
                <w:i/>
                <w:iCs/>
              </w:rPr>
              <w:t xml:space="preserve"> направляться заполненные бюллетени для голосования: Российская Федерация, 111024, Мос</w:t>
            </w:r>
            <w:r w:rsidR="006E55C6" w:rsidRPr="00A272D6">
              <w:rPr>
                <w:b/>
                <w:bCs/>
                <w:i/>
                <w:iCs/>
              </w:rPr>
              <w:t xml:space="preserve">ква, ул. </w:t>
            </w:r>
            <w:proofErr w:type="spellStart"/>
            <w:r w:rsidR="006E55C6" w:rsidRPr="00A272D6">
              <w:rPr>
                <w:b/>
                <w:bCs/>
                <w:i/>
                <w:iCs/>
              </w:rPr>
              <w:t>Душинская</w:t>
            </w:r>
            <w:proofErr w:type="spellEnd"/>
            <w:r w:rsidR="006E55C6" w:rsidRPr="00A272D6">
              <w:rPr>
                <w:b/>
                <w:bCs/>
                <w:i/>
                <w:iCs/>
              </w:rPr>
              <w:t>, д.7, стр.1;</w:t>
            </w:r>
          </w:p>
          <w:p w:rsidR="006E55C6" w:rsidRPr="00A272D6" w:rsidRDefault="00087748" w:rsidP="006E55C6">
            <w:pPr>
              <w:ind w:left="57" w:right="57"/>
              <w:jc w:val="both"/>
              <w:rPr>
                <w:b/>
                <w:bCs/>
                <w:i/>
                <w:iCs/>
              </w:rPr>
            </w:pPr>
            <w:r w:rsidRPr="00A272D6">
              <w:rPr>
                <w:b/>
                <w:bCs/>
                <w:i/>
                <w:iCs/>
              </w:rPr>
              <w:t>- адрес электронной почты для направления заполненных бюллетеней для голосования: не использ</w:t>
            </w:r>
            <w:r w:rsidR="006E55C6" w:rsidRPr="00A272D6">
              <w:rPr>
                <w:b/>
                <w:bCs/>
                <w:i/>
                <w:iCs/>
              </w:rPr>
              <w:t>овался</w:t>
            </w:r>
            <w:r w:rsidRPr="00A272D6">
              <w:rPr>
                <w:b/>
                <w:bCs/>
                <w:i/>
                <w:iCs/>
              </w:rPr>
              <w:t>;</w:t>
            </w:r>
          </w:p>
          <w:p w:rsidR="00087748" w:rsidRPr="00A272D6" w:rsidRDefault="00087748" w:rsidP="006E55C6">
            <w:pPr>
              <w:ind w:left="57" w:right="57"/>
              <w:jc w:val="both"/>
              <w:rPr>
                <w:b/>
                <w:bCs/>
                <w:i/>
                <w:iCs/>
              </w:rPr>
            </w:pPr>
            <w:proofErr w:type="gramStart"/>
            <w:r w:rsidRPr="00A272D6">
              <w:rPr>
                <w:b/>
                <w:bCs/>
                <w:i/>
                <w:iCs/>
              </w:rPr>
              <w:t>- адрес сайта в сети Интернет, на котором заполня</w:t>
            </w:r>
            <w:r w:rsidR="006E55C6" w:rsidRPr="00A272D6">
              <w:rPr>
                <w:b/>
                <w:bCs/>
                <w:i/>
                <w:iCs/>
              </w:rPr>
              <w:t>лись</w:t>
            </w:r>
            <w:r w:rsidRPr="00A272D6">
              <w:rPr>
                <w:b/>
                <w:bCs/>
                <w:i/>
                <w:iCs/>
              </w:rPr>
              <w:t xml:space="preserve"> электронные формы бюллетеней для голосования: https://pir.paritet.ru; заполнить и направить бюллетени для голосования в электронной форме можно </w:t>
            </w:r>
            <w:r w:rsidR="006E55C6" w:rsidRPr="00A272D6">
              <w:rPr>
                <w:b/>
                <w:bCs/>
                <w:i/>
                <w:iCs/>
              </w:rPr>
              <w:t xml:space="preserve">было </w:t>
            </w:r>
            <w:r w:rsidRPr="00A272D6">
              <w:rPr>
                <w:b/>
                <w:bCs/>
                <w:i/>
                <w:iCs/>
              </w:rPr>
              <w:t>посредством использования личного кабинета на официальном сайте АО «РДЦ ПАРИТЕТ» (https://pir.paritet.ru) в информационно-телекоммуникационной сети «Интернет» (Личный кабинет акционера электронного сервиса «ПАРИТЕТ ИНТЕРНЕТ РЕЕСТР» – ПИР ЛКА).</w:t>
            </w:r>
            <w:proofErr w:type="gramEnd"/>
          </w:p>
          <w:p w:rsidR="00E6058A" w:rsidRPr="00A272D6" w:rsidRDefault="00E6058A" w:rsidP="00E6058A">
            <w:pPr>
              <w:spacing w:before="60"/>
              <w:ind w:left="57" w:right="113"/>
              <w:jc w:val="both"/>
              <w:rPr>
                <w:rStyle w:val="af5"/>
              </w:rPr>
            </w:pPr>
            <w:r w:rsidRPr="00A272D6">
              <w:rPr>
                <w:rStyle w:val="af5"/>
              </w:rPr>
              <w:t>2.4. Сведения о кворуме общего собрания участников (акционеров) эмитента:</w:t>
            </w:r>
          </w:p>
          <w:p w:rsidR="00087748" w:rsidRPr="00A272D6" w:rsidRDefault="00087748" w:rsidP="006E55C6">
            <w:pPr>
              <w:ind w:left="57" w:right="57"/>
              <w:jc w:val="both"/>
              <w:rPr>
                <w:b/>
                <w:bCs/>
                <w:i/>
                <w:iCs/>
              </w:rPr>
            </w:pPr>
            <w:r w:rsidRPr="00A272D6">
              <w:rPr>
                <w:b/>
                <w:bCs/>
                <w:i/>
                <w:iCs/>
              </w:rPr>
              <w:t xml:space="preserve">- По вопросу 1 повестки дня: </w:t>
            </w:r>
          </w:p>
          <w:p w:rsidR="00087748" w:rsidRPr="00A272D6" w:rsidRDefault="00087748" w:rsidP="00087748">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087748" w:rsidRPr="00A272D6" w:rsidRDefault="00087748" w:rsidP="00087748">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087748" w:rsidRPr="00A272D6" w:rsidRDefault="00087748" w:rsidP="00087748">
            <w:pPr>
              <w:ind w:left="57" w:right="57"/>
              <w:jc w:val="both"/>
              <w:rPr>
                <w:b/>
                <w:bCs/>
                <w:i/>
                <w:iCs/>
              </w:rPr>
            </w:pPr>
            <w:r w:rsidRPr="00A272D6">
              <w:rPr>
                <w:b/>
                <w:bCs/>
                <w:i/>
                <w:iCs/>
              </w:rPr>
              <w:t>число голосов, которыми обладали лица, не заинтересованные в совершении сделки,</w:t>
            </w:r>
            <w:r w:rsidRPr="00A272D6">
              <w:rPr>
                <w:rFonts w:ascii="Arial" w:hAnsi="Arial" w:cs="Arial"/>
                <w:color w:val="000000"/>
                <w:sz w:val="18"/>
                <w:szCs w:val="18"/>
                <w:shd w:val="clear" w:color="auto" w:fill="FFFFFF"/>
              </w:rPr>
              <w:t xml:space="preserve"> </w:t>
            </w:r>
            <w:r w:rsidRPr="00A272D6">
              <w:rPr>
                <w:b/>
                <w:bCs/>
                <w:i/>
                <w:iCs/>
              </w:rPr>
              <w:t>участвовавшие в заочном голосовании: 12 036 503 голоса;</w:t>
            </w:r>
          </w:p>
          <w:p w:rsidR="00087748" w:rsidRPr="00A272D6" w:rsidRDefault="00087748" w:rsidP="00087748">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693746" w:rsidRPr="00A272D6" w:rsidRDefault="00693746" w:rsidP="00693746">
            <w:pPr>
              <w:spacing w:before="60"/>
              <w:ind w:left="57" w:right="57"/>
              <w:jc w:val="both"/>
              <w:rPr>
                <w:b/>
                <w:bCs/>
                <w:i/>
                <w:iCs/>
              </w:rPr>
            </w:pPr>
            <w:r w:rsidRPr="00A272D6">
              <w:rPr>
                <w:b/>
                <w:bCs/>
                <w:i/>
                <w:iCs/>
              </w:rPr>
              <w:t xml:space="preserve">- По вопросу </w:t>
            </w:r>
            <w:r w:rsidR="00087748" w:rsidRPr="00A272D6">
              <w:rPr>
                <w:b/>
                <w:bCs/>
                <w:i/>
                <w:iCs/>
              </w:rPr>
              <w:t>2</w:t>
            </w:r>
            <w:r w:rsidRPr="00A272D6">
              <w:rPr>
                <w:b/>
                <w:bCs/>
                <w:i/>
                <w:iCs/>
              </w:rPr>
              <w:t xml:space="preserve"> повестки дня: </w:t>
            </w:r>
          </w:p>
          <w:p w:rsidR="00693746" w:rsidRPr="00A272D6" w:rsidRDefault="00693746" w:rsidP="00693746">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693746" w:rsidRPr="00A272D6" w:rsidRDefault="00693746" w:rsidP="00693746">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A272D6" w:rsidRDefault="00693746" w:rsidP="00693746">
            <w:pPr>
              <w:ind w:left="57" w:right="57"/>
              <w:jc w:val="both"/>
              <w:rPr>
                <w:b/>
                <w:bCs/>
                <w:i/>
                <w:iCs/>
              </w:rPr>
            </w:pPr>
            <w:r w:rsidRPr="00A272D6">
              <w:rPr>
                <w:b/>
                <w:bCs/>
                <w:i/>
                <w:iCs/>
              </w:rPr>
              <w:t xml:space="preserve">число голосов, которыми обладали лица, </w:t>
            </w:r>
            <w:r w:rsidR="007643F4" w:rsidRPr="00A272D6">
              <w:rPr>
                <w:b/>
                <w:bCs/>
                <w:i/>
                <w:iCs/>
              </w:rPr>
              <w:t>не заинтересованные в совершении сделки,</w:t>
            </w:r>
            <w:r w:rsidR="007643F4" w:rsidRPr="00A272D6">
              <w:rPr>
                <w:rFonts w:ascii="Arial" w:hAnsi="Arial" w:cs="Arial"/>
                <w:color w:val="000000"/>
                <w:sz w:val="18"/>
                <w:szCs w:val="18"/>
                <w:shd w:val="clear" w:color="auto" w:fill="FFFFFF"/>
              </w:rPr>
              <w:t xml:space="preserve"> </w:t>
            </w:r>
            <w:r w:rsidRPr="00A272D6">
              <w:rPr>
                <w:b/>
                <w:bCs/>
                <w:i/>
                <w:iCs/>
              </w:rPr>
              <w:t xml:space="preserve">участвовавшие в заочном голосовании: 12 036 </w:t>
            </w:r>
            <w:r w:rsidR="00087748" w:rsidRPr="00A272D6">
              <w:rPr>
                <w:b/>
                <w:bCs/>
                <w:i/>
                <w:iCs/>
              </w:rPr>
              <w:t>5</w:t>
            </w:r>
            <w:r w:rsidRPr="00A272D6">
              <w:rPr>
                <w:b/>
                <w:bCs/>
                <w:i/>
                <w:iCs/>
              </w:rPr>
              <w:t>03 голоса;</w:t>
            </w:r>
          </w:p>
          <w:p w:rsidR="00693746" w:rsidRPr="00A272D6" w:rsidRDefault="00693746" w:rsidP="00693746">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3E3622" w:rsidRPr="00A272D6" w:rsidRDefault="003E3622" w:rsidP="003E3622">
            <w:pPr>
              <w:spacing w:before="60"/>
              <w:ind w:left="57" w:right="57"/>
              <w:jc w:val="both"/>
              <w:rPr>
                <w:b/>
                <w:bCs/>
                <w:i/>
                <w:iCs/>
              </w:rPr>
            </w:pPr>
            <w:r w:rsidRPr="00A272D6">
              <w:rPr>
                <w:b/>
                <w:bCs/>
                <w:i/>
                <w:iCs/>
              </w:rPr>
              <w:t xml:space="preserve">- По вопросу 3 повестки дня: </w:t>
            </w:r>
          </w:p>
          <w:p w:rsidR="003E3622" w:rsidRPr="00A272D6" w:rsidRDefault="003E3622" w:rsidP="003E3622">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3E3622" w:rsidRPr="00A272D6" w:rsidRDefault="003E3622" w:rsidP="003E3622">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3E3622" w:rsidRPr="00A272D6" w:rsidRDefault="003E3622" w:rsidP="003E3622">
            <w:pPr>
              <w:ind w:left="57" w:right="57"/>
              <w:jc w:val="both"/>
              <w:rPr>
                <w:b/>
                <w:bCs/>
                <w:i/>
                <w:iCs/>
              </w:rPr>
            </w:pPr>
            <w:r w:rsidRPr="00A272D6">
              <w:rPr>
                <w:b/>
                <w:bCs/>
                <w:i/>
                <w:iCs/>
              </w:rPr>
              <w:t>число голосов, которыми обладали лица, не заинтересованные в совершении сделки,</w:t>
            </w:r>
            <w:r w:rsidRPr="00A272D6">
              <w:rPr>
                <w:rFonts w:ascii="Arial" w:hAnsi="Arial" w:cs="Arial"/>
                <w:color w:val="000000"/>
                <w:sz w:val="18"/>
                <w:szCs w:val="18"/>
                <w:shd w:val="clear" w:color="auto" w:fill="FFFFFF"/>
              </w:rPr>
              <w:t xml:space="preserve"> </w:t>
            </w:r>
            <w:r w:rsidRPr="00A272D6">
              <w:rPr>
                <w:b/>
                <w:bCs/>
                <w:i/>
                <w:iCs/>
              </w:rPr>
              <w:t>участвовавшие в заочном голосовании: 12 036 503 голоса;</w:t>
            </w:r>
          </w:p>
          <w:p w:rsidR="003E3622" w:rsidRPr="00A272D6" w:rsidRDefault="003E3622" w:rsidP="003E3622">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3E3622" w:rsidRPr="00A272D6" w:rsidRDefault="003E3622" w:rsidP="003E3622">
            <w:pPr>
              <w:spacing w:before="60"/>
              <w:ind w:left="57" w:right="57"/>
              <w:jc w:val="both"/>
              <w:rPr>
                <w:b/>
                <w:bCs/>
                <w:i/>
                <w:iCs/>
              </w:rPr>
            </w:pPr>
            <w:r w:rsidRPr="00A272D6">
              <w:rPr>
                <w:b/>
                <w:bCs/>
                <w:i/>
                <w:iCs/>
              </w:rPr>
              <w:t xml:space="preserve">- По вопросу 4 повестки дня: </w:t>
            </w:r>
          </w:p>
          <w:p w:rsidR="003E3622" w:rsidRPr="00A272D6" w:rsidRDefault="003E3622" w:rsidP="003E3622">
            <w:pPr>
              <w:ind w:left="57" w:right="57"/>
              <w:jc w:val="both"/>
              <w:rPr>
                <w:b/>
                <w:bCs/>
                <w:i/>
                <w:iCs/>
              </w:rPr>
            </w:pPr>
            <w:r w:rsidRPr="00A272D6">
              <w:rPr>
                <w:b/>
                <w:bCs/>
                <w:i/>
                <w:iCs/>
              </w:rPr>
              <w:lastRenderedPageBreak/>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3E3622" w:rsidRPr="00A272D6" w:rsidRDefault="003E3622" w:rsidP="003E3622">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3E3622" w:rsidRPr="00A272D6" w:rsidRDefault="003E3622" w:rsidP="003E3622">
            <w:pPr>
              <w:ind w:left="57" w:right="57"/>
              <w:jc w:val="both"/>
              <w:rPr>
                <w:b/>
                <w:bCs/>
                <w:i/>
                <w:iCs/>
              </w:rPr>
            </w:pPr>
            <w:r w:rsidRPr="00A272D6">
              <w:rPr>
                <w:b/>
                <w:bCs/>
                <w:i/>
                <w:iCs/>
              </w:rPr>
              <w:t>число голосов, которыми обладали лица, не заинтересованные в совершении сделки,</w:t>
            </w:r>
            <w:r w:rsidRPr="00A272D6">
              <w:rPr>
                <w:rFonts w:ascii="Arial" w:hAnsi="Arial" w:cs="Arial"/>
                <w:color w:val="000000"/>
                <w:sz w:val="18"/>
                <w:szCs w:val="18"/>
                <w:shd w:val="clear" w:color="auto" w:fill="FFFFFF"/>
              </w:rPr>
              <w:t xml:space="preserve"> </w:t>
            </w:r>
            <w:r w:rsidRPr="00A272D6">
              <w:rPr>
                <w:b/>
                <w:bCs/>
                <w:i/>
                <w:iCs/>
              </w:rPr>
              <w:t>участвовавшие в заочном голосовании: 12 036 503 голоса;</w:t>
            </w:r>
          </w:p>
          <w:p w:rsidR="003E3622" w:rsidRPr="00A272D6" w:rsidRDefault="003E3622" w:rsidP="003E3622">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3E3622" w:rsidRPr="00A272D6" w:rsidRDefault="003E3622" w:rsidP="003E3622">
            <w:pPr>
              <w:spacing w:before="60"/>
              <w:ind w:left="57" w:right="57"/>
              <w:jc w:val="both"/>
              <w:rPr>
                <w:b/>
                <w:bCs/>
                <w:i/>
                <w:iCs/>
              </w:rPr>
            </w:pPr>
            <w:r w:rsidRPr="00A272D6">
              <w:rPr>
                <w:b/>
                <w:bCs/>
                <w:i/>
                <w:iCs/>
              </w:rPr>
              <w:t xml:space="preserve">- По вопросу 5 повестки дня: </w:t>
            </w:r>
          </w:p>
          <w:p w:rsidR="003E3622" w:rsidRPr="00A272D6" w:rsidRDefault="003E3622" w:rsidP="003E3622">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3E3622" w:rsidRPr="00A272D6" w:rsidRDefault="003E3622" w:rsidP="003E3622">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3E3622" w:rsidRPr="00A272D6" w:rsidRDefault="003E3622" w:rsidP="003E3622">
            <w:pPr>
              <w:ind w:left="57" w:right="57"/>
              <w:jc w:val="both"/>
              <w:rPr>
                <w:b/>
                <w:bCs/>
                <w:i/>
                <w:iCs/>
              </w:rPr>
            </w:pPr>
            <w:r w:rsidRPr="00A272D6">
              <w:rPr>
                <w:b/>
                <w:bCs/>
                <w:i/>
                <w:iCs/>
              </w:rPr>
              <w:t>число голосов, которыми обладали лица, не заинтересованные в совершении сделки,</w:t>
            </w:r>
            <w:r w:rsidRPr="00A272D6">
              <w:rPr>
                <w:rFonts w:ascii="Arial" w:hAnsi="Arial" w:cs="Arial"/>
                <w:color w:val="000000"/>
                <w:sz w:val="18"/>
                <w:szCs w:val="18"/>
                <w:shd w:val="clear" w:color="auto" w:fill="FFFFFF"/>
              </w:rPr>
              <w:t xml:space="preserve"> </w:t>
            </w:r>
            <w:r w:rsidRPr="00A272D6">
              <w:rPr>
                <w:b/>
                <w:bCs/>
                <w:i/>
                <w:iCs/>
              </w:rPr>
              <w:t>участвовавшие в заочном голосовании: 12 036 503 голоса;</w:t>
            </w:r>
          </w:p>
          <w:p w:rsidR="003E3622" w:rsidRPr="00A272D6" w:rsidRDefault="003E3622" w:rsidP="003E3622">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3E3622" w:rsidRPr="00A272D6" w:rsidRDefault="003E3622" w:rsidP="003E3622">
            <w:pPr>
              <w:spacing w:before="60"/>
              <w:ind w:left="57" w:right="57"/>
              <w:jc w:val="both"/>
              <w:rPr>
                <w:b/>
                <w:bCs/>
                <w:i/>
                <w:iCs/>
              </w:rPr>
            </w:pPr>
            <w:r w:rsidRPr="00A272D6">
              <w:rPr>
                <w:b/>
                <w:bCs/>
                <w:i/>
                <w:iCs/>
              </w:rPr>
              <w:t xml:space="preserve">- По вопросу 6 повестки дня: </w:t>
            </w:r>
          </w:p>
          <w:p w:rsidR="003E3622" w:rsidRPr="00A272D6" w:rsidRDefault="003E3622" w:rsidP="003E3622">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3E3622" w:rsidRPr="00A272D6" w:rsidRDefault="003E3622" w:rsidP="003E3622">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3E3622" w:rsidRPr="00A272D6" w:rsidRDefault="003E3622" w:rsidP="003E3622">
            <w:pPr>
              <w:ind w:left="57" w:right="57"/>
              <w:jc w:val="both"/>
              <w:rPr>
                <w:b/>
                <w:bCs/>
                <w:i/>
                <w:iCs/>
              </w:rPr>
            </w:pPr>
            <w:r w:rsidRPr="00A272D6">
              <w:rPr>
                <w:b/>
                <w:bCs/>
                <w:i/>
                <w:iCs/>
              </w:rPr>
              <w:t>число голосов, которыми обладали лица, участвовавшие в заочном голосовании: 12 036 503 голоса;</w:t>
            </w:r>
          </w:p>
          <w:p w:rsidR="003E3622" w:rsidRPr="00A272D6" w:rsidRDefault="003E3622" w:rsidP="003E3622">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3E3622" w:rsidRPr="00A272D6" w:rsidRDefault="003E3622" w:rsidP="003E3622">
            <w:pPr>
              <w:spacing w:before="60"/>
              <w:ind w:left="57" w:right="57"/>
              <w:jc w:val="both"/>
              <w:rPr>
                <w:b/>
                <w:bCs/>
                <w:i/>
                <w:iCs/>
              </w:rPr>
            </w:pPr>
            <w:r w:rsidRPr="00A272D6">
              <w:rPr>
                <w:b/>
                <w:bCs/>
                <w:i/>
                <w:iCs/>
              </w:rPr>
              <w:t xml:space="preserve">- По вопросу 7 повестки дня: </w:t>
            </w:r>
          </w:p>
          <w:p w:rsidR="003E3622" w:rsidRPr="00A272D6" w:rsidRDefault="003E3622" w:rsidP="003E3622">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3E3622" w:rsidRPr="00A272D6" w:rsidRDefault="003E3622" w:rsidP="003E3622">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3E3622" w:rsidRPr="00A272D6" w:rsidRDefault="003E3622" w:rsidP="003E3622">
            <w:pPr>
              <w:ind w:left="57" w:right="57"/>
              <w:jc w:val="both"/>
              <w:rPr>
                <w:b/>
                <w:bCs/>
                <w:i/>
                <w:iCs/>
              </w:rPr>
            </w:pPr>
            <w:r w:rsidRPr="00A272D6">
              <w:rPr>
                <w:b/>
                <w:bCs/>
                <w:i/>
                <w:iCs/>
              </w:rPr>
              <w:t>число голосов, которыми обладали лица, участвовавшие в заочном голосовании: 12 036 503 голоса;</w:t>
            </w:r>
          </w:p>
          <w:p w:rsidR="003E3622" w:rsidRPr="00A272D6" w:rsidRDefault="003E3622" w:rsidP="003E3622">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3E3622" w:rsidRPr="00A272D6" w:rsidRDefault="003E3622" w:rsidP="003E3622">
            <w:pPr>
              <w:spacing w:before="60"/>
              <w:ind w:left="57" w:right="57"/>
              <w:jc w:val="both"/>
              <w:rPr>
                <w:b/>
                <w:bCs/>
                <w:i/>
                <w:iCs/>
              </w:rPr>
            </w:pPr>
            <w:r w:rsidRPr="00A272D6">
              <w:rPr>
                <w:b/>
                <w:bCs/>
                <w:i/>
                <w:iCs/>
              </w:rPr>
              <w:t xml:space="preserve">- По вопросу 8 повестки дня: </w:t>
            </w:r>
          </w:p>
          <w:p w:rsidR="003E3622" w:rsidRPr="00A272D6" w:rsidRDefault="003E3622" w:rsidP="003E3622">
            <w:pPr>
              <w:ind w:left="57" w:right="57"/>
              <w:jc w:val="both"/>
              <w:rPr>
                <w:b/>
                <w:bCs/>
                <w:i/>
                <w:iCs/>
              </w:rPr>
            </w:pPr>
            <w:r w:rsidRPr="00A272D6">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3E3622" w:rsidRPr="00A272D6" w:rsidRDefault="003E3622" w:rsidP="003E3622">
            <w:pPr>
              <w:ind w:left="57" w:right="57"/>
              <w:jc w:val="both"/>
              <w:rPr>
                <w:b/>
                <w:bCs/>
                <w:i/>
                <w:iCs/>
              </w:rPr>
            </w:pPr>
            <w:r w:rsidRPr="00A272D6">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3E3622" w:rsidRPr="00A272D6" w:rsidRDefault="003E3622" w:rsidP="003E3622">
            <w:pPr>
              <w:ind w:left="57" w:right="57"/>
              <w:jc w:val="both"/>
              <w:rPr>
                <w:b/>
                <w:bCs/>
                <w:i/>
                <w:iCs/>
              </w:rPr>
            </w:pPr>
            <w:r w:rsidRPr="00A272D6">
              <w:rPr>
                <w:b/>
                <w:bCs/>
                <w:i/>
                <w:iCs/>
              </w:rPr>
              <w:t>число голосов, которыми обладали лица, участвовавшие в заочном голосовании: 12 036 503 голоса;</w:t>
            </w:r>
          </w:p>
          <w:p w:rsidR="003E3622" w:rsidRPr="00A272D6" w:rsidRDefault="003E3622" w:rsidP="003E3622">
            <w:pPr>
              <w:ind w:left="57" w:right="57"/>
              <w:jc w:val="both"/>
              <w:rPr>
                <w:b/>
                <w:bCs/>
                <w:i/>
                <w:iCs/>
              </w:rPr>
            </w:pPr>
            <w:r w:rsidRPr="00A272D6">
              <w:rPr>
                <w:b/>
                <w:bCs/>
                <w:i/>
                <w:iCs/>
              </w:rPr>
              <w:t xml:space="preserve">общее собрание акционеров по данному вопросу правомочно, кворум </w:t>
            </w:r>
            <w:r w:rsidRPr="00A272D6">
              <w:rPr>
                <w:b/>
                <w:i/>
              </w:rPr>
              <w:t>для принятия решения по данному вопросу</w:t>
            </w:r>
            <w:r w:rsidRPr="00A272D6">
              <w:rPr>
                <w:b/>
                <w:bCs/>
                <w:i/>
                <w:iCs/>
              </w:rPr>
              <w:t xml:space="preserve"> имелся (73,82%).</w:t>
            </w:r>
          </w:p>
          <w:p w:rsidR="00E6058A" w:rsidRPr="00A272D6" w:rsidRDefault="00E6058A" w:rsidP="00E6058A">
            <w:pPr>
              <w:spacing w:before="60"/>
              <w:ind w:left="57" w:right="113"/>
              <w:jc w:val="both"/>
              <w:rPr>
                <w:rStyle w:val="af5"/>
              </w:rPr>
            </w:pPr>
            <w:r w:rsidRPr="00A272D6">
              <w:rPr>
                <w:rStyle w:val="af5"/>
              </w:rPr>
              <w:t>2.5. Повестка дня общего собрания участников (акционеров) эмитента:</w:t>
            </w:r>
          </w:p>
          <w:p w:rsidR="003E3622" w:rsidRPr="00A272D6" w:rsidRDefault="003E3622" w:rsidP="00087748">
            <w:pPr>
              <w:ind w:left="57" w:right="57"/>
              <w:jc w:val="both"/>
              <w:rPr>
                <w:b/>
                <w:bCs/>
                <w:i/>
                <w:iCs/>
              </w:rPr>
            </w:pPr>
            <w:r w:rsidRPr="00A272D6">
              <w:rPr>
                <w:b/>
                <w:bCs/>
                <w:i/>
                <w:iCs/>
              </w:rPr>
              <w:t>1. Одобрение сделки, в совершении которой имеется заинтересованность, с ПАО «</w:t>
            </w:r>
            <w:proofErr w:type="spellStart"/>
            <w:r w:rsidRPr="00A272D6">
              <w:rPr>
                <w:b/>
                <w:bCs/>
                <w:i/>
                <w:iCs/>
              </w:rPr>
              <w:t>Совкомбанк</w:t>
            </w:r>
            <w:proofErr w:type="spellEnd"/>
            <w:r w:rsidRPr="00A272D6">
              <w:rPr>
                <w:b/>
                <w:bCs/>
                <w:i/>
                <w:iCs/>
              </w:rPr>
              <w:t xml:space="preserve">». </w:t>
            </w:r>
          </w:p>
          <w:p w:rsidR="003E3622" w:rsidRPr="00A272D6" w:rsidRDefault="003E3622" w:rsidP="00087748">
            <w:pPr>
              <w:ind w:left="57" w:right="57"/>
              <w:jc w:val="both"/>
              <w:rPr>
                <w:b/>
                <w:bCs/>
                <w:i/>
                <w:iCs/>
              </w:rPr>
            </w:pPr>
            <w:r w:rsidRPr="00A272D6">
              <w:rPr>
                <w:b/>
                <w:bCs/>
                <w:i/>
                <w:iCs/>
              </w:rPr>
              <w:t>2. Одобрение сделки, в совершении которой имеется заинтересованность, с ПАО «</w:t>
            </w:r>
            <w:proofErr w:type="spellStart"/>
            <w:r w:rsidRPr="00A272D6">
              <w:rPr>
                <w:b/>
                <w:bCs/>
                <w:i/>
                <w:iCs/>
              </w:rPr>
              <w:t>Совкомбанк</w:t>
            </w:r>
            <w:proofErr w:type="spellEnd"/>
            <w:r w:rsidRPr="00A272D6">
              <w:rPr>
                <w:b/>
                <w:bCs/>
                <w:i/>
                <w:iCs/>
              </w:rPr>
              <w:t xml:space="preserve">». </w:t>
            </w:r>
          </w:p>
          <w:p w:rsidR="003E3622" w:rsidRPr="00A272D6" w:rsidRDefault="003E3622" w:rsidP="00087748">
            <w:pPr>
              <w:ind w:left="57" w:right="57"/>
              <w:jc w:val="both"/>
              <w:rPr>
                <w:b/>
                <w:bCs/>
                <w:i/>
                <w:iCs/>
              </w:rPr>
            </w:pPr>
            <w:r w:rsidRPr="00A272D6">
              <w:rPr>
                <w:b/>
                <w:bCs/>
                <w:i/>
                <w:iCs/>
              </w:rPr>
              <w:t>3. Одобрение сделки, в совершении которой имеется заинтересованность, с ПАО «</w:t>
            </w:r>
            <w:proofErr w:type="spellStart"/>
            <w:r w:rsidRPr="00A272D6">
              <w:rPr>
                <w:b/>
                <w:bCs/>
                <w:i/>
                <w:iCs/>
              </w:rPr>
              <w:t>Совкомбанк</w:t>
            </w:r>
            <w:proofErr w:type="spellEnd"/>
            <w:r w:rsidRPr="00A272D6">
              <w:rPr>
                <w:b/>
                <w:bCs/>
                <w:i/>
                <w:iCs/>
              </w:rPr>
              <w:t xml:space="preserve">». </w:t>
            </w:r>
          </w:p>
          <w:p w:rsidR="003E3622" w:rsidRPr="00A272D6" w:rsidRDefault="003E3622" w:rsidP="00087748">
            <w:pPr>
              <w:ind w:left="57" w:right="57"/>
              <w:jc w:val="both"/>
              <w:rPr>
                <w:b/>
                <w:bCs/>
                <w:i/>
                <w:iCs/>
              </w:rPr>
            </w:pPr>
            <w:r w:rsidRPr="00A272D6">
              <w:rPr>
                <w:b/>
                <w:bCs/>
                <w:i/>
                <w:iCs/>
              </w:rPr>
              <w:t xml:space="preserve">4. Одобрение сделки, в совершении которой имеется заинтересованность, с ООО «РОСИНТЕР РЕСТОРАНТС». </w:t>
            </w:r>
          </w:p>
          <w:p w:rsidR="003E3622" w:rsidRPr="00A272D6" w:rsidRDefault="003E3622" w:rsidP="00087748">
            <w:pPr>
              <w:ind w:left="57" w:right="57"/>
              <w:jc w:val="both"/>
              <w:rPr>
                <w:b/>
                <w:bCs/>
                <w:i/>
                <w:iCs/>
              </w:rPr>
            </w:pPr>
            <w:r w:rsidRPr="00A272D6">
              <w:rPr>
                <w:b/>
                <w:bCs/>
                <w:i/>
                <w:iCs/>
              </w:rPr>
              <w:t xml:space="preserve">5. Одобрение сделки, в совершении которой имеется заинтересованность, с ООО «РОСИНТЕР РЕСТОРАНТС». </w:t>
            </w:r>
          </w:p>
          <w:p w:rsidR="003E3622" w:rsidRPr="00A272D6" w:rsidRDefault="003E3622" w:rsidP="00087748">
            <w:pPr>
              <w:ind w:left="57" w:right="57"/>
              <w:jc w:val="both"/>
              <w:rPr>
                <w:b/>
                <w:bCs/>
                <w:i/>
                <w:iCs/>
              </w:rPr>
            </w:pPr>
            <w:r w:rsidRPr="00A272D6">
              <w:rPr>
                <w:b/>
                <w:bCs/>
                <w:i/>
                <w:iCs/>
              </w:rPr>
              <w:t xml:space="preserve">6. Определение количества, номинальной стоимости, категории (типа) объявленных акций и прав, предоставляемых этими акциями. </w:t>
            </w:r>
          </w:p>
          <w:p w:rsidR="003E3622" w:rsidRPr="00A272D6" w:rsidRDefault="003E3622" w:rsidP="00087748">
            <w:pPr>
              <w:ind w:left="57" w:right="57"/>
              <w:jc w:val="both"/>
              <w:rPr>
                <w:b/>
                <w:bCs/>
                <w:i/>
                <w:iCs/>
              </w:rPr>
            </w:pPr>
            <w:r w:rsidRPr="00A272D6">
              <w:rPr>
                <w:b/>
                <w:bCs/>
                <w:i/>
                <w:iCs/>
              </w:rPr>
              <w:t xml:space="preserve">7. Утверждение устава Общества в новой редакции. </w:t>
            </w:r>
          </w:p>
          <w:p w:rsidR="003E3622" w:rsidRPr="00A272D6" w:rsidRDefault="003E3622" w:rsidP="00087748">
            <w:pPr>
              <w:ind w:left="57" w:right="57"/>
              <w:jc w:val="both"/>
              <w:rPr>
                <w:b/>
                <w:bCs/>
                <w:i/>
                <w:iCs/>
              </w:rPr>
            </w:pPr>
            <w:r w:rsidRPr="00A272D6">
              <w:rPr>
                <w:b/>
                <w:bCs/>
                <w:i/>
                <w:iCs/>
              </w:rPr>
              <w:t>8. Увеличение уставного капитала Общества путем размещения дополнительных акций.</w:t>
            </w:r>
          </w:p>
          <w:p w:rsidR="00E6058A" w:rsidRPr="00A272D6" w:rsidRDefault="00E6058A" w:rsidP="00E6058A">
            <w:pPr>
              <w:spacing w:before="60"/>
              <w:ind w:left="57" w:right="113"/>
              <w:jc w:val="both"/>
              <w:rPr>
                <w:rStyle w:val="af5"/>
              </w:rPr>
            </w:pPr>
            <w:r w:rsidRPr="00A272D6">
              <w:rPr>
                <w:rStyle w:val="af5"/>
              </w:rPr>
              <w:t>2.6. Результаты голосования по вопросам повестки дня общего собрания участников (акционеров) эмитента, по которым имелся кворум, и формулировки решений, принятых общим собранием участников (акционеров) эмитента по указанным вопросам:</w:t>
            </w:r>
          </w:p>
          <w:p w:rsidR="00E6058A" w:rsidRPr="00A272D6" w:rsidRDefault="00E6058A" w:rsidP="00E6058A">
            <w:pPr>
              <w:spacing w:before="60"/>
              <w:ind w:left="57" w:right="113"/>
              <w:jc w:val="both"/>
              <w:rPr>
                <w:b/>
                <w:bCs/>
                <w:i/>
                <w:iCs/>
              </w:rPr>
            </w:pPr>
            <w:r w:rsidRPr="00A272D6">
              <w:rPr>
                <w:b/>
                <w:bCs/>
                <w:i/>
                <w:iCs/>
              </w:rPr>
              <w:t xml:space="preserve">По вопросу 1 повестки дня: </w:t>
            </w:r>
          </w:p>
          <w:p w:rsidR="00E6058A" w:rsidRPr="00A272D6" w:rsidRDefault="00E6058A" w:rsidP="00E6058A">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E6058A" w:rsidRPr="00A272D6" w:rsidRDefault="00E6058A" w:rsidP="00E6058A">
            <w:pPr>
              <w:ind w:left="57" w:right="57"/>
              <w:jc w:val="both"/>
              <w:rPr>
                <w:b/>
                <w:bCs/>
                <w:i/>
                <w:iCs/>
              </w:rPr>
            </w:pPr>
            <w:r w:rsidRPr="00A272D6">
              <w:rPr>
                <w:b/>
                <w:bCs/>
                <w:i/>
                <w:iCs/>
              </w:rPr>
              <w:t xml:space="preserve">"за" – 12 036 </w:t>
            </w:r>
            <w:r w:rsidR="00087748" w:rsidRPr="00A272D6">
              <w:rPr>
                <w:b/>
                <w:bCs/>
                <w:i/>
                <w:iCs/>
              </w:rPr>
              <w:t>5</w:t>
            </w:r>
            <w:r w:rsidR="007643F4" w:rsidRPr="00A272D6">
              <w:rPr>
                <w:b/>
                <w:bCs/>
                <w:i/>
                <w:iCs/>
              </w:rPr>
              <w:t>03</w:t>
            </w:r>
            <w:r w:rsidRPr="00A272D6">
              <w:rPr>
                <w:b/>
                <w:bCs/>
                <w:i/>
                <w:iCs/>
              </w:rPr>
              <w:t xml:space="preserve"> голос</w:t>
            </w:r>
            <w:r w:rsidR="00B53B38" w:rsidRPr="00A272D6">
              <w:rPr>
                <w:b/>
                <w:bCs/>
                <w:i/>
                <w:iCs/>
              </w:rPr>
              <w:t>а</w:t>
            </w:r>
            <w:r w:rsidRPr="00A272D6">
              <w:rPr>
                <w:b/>
                <w:bCs/>
                <w:i/>
                <w:iCs/>
              </w:rPr>
              <w:t xml:space="preserve"> (</w:t>
            </w:r>
            <w:r w:rsidR="007643F4" w:rsidRPr="00A272D6">
              <w:rPr>
                <w:b/>
                <w:bCs/>
                <w:i/>
                <w:iCs/>
              </w:rPr>
              <w:t>100</w:t>
            </w:r>
            <w:r w:rsidRPr="00A272D6">
              <w:rPr>
                <w:b/>
                <w:bCs/>
                <w:i/>
                <w:iCs/>
              </w:rPr>
              <w:t>,</w:t>
            </w:r>
            <w:r w:rsidR="007643F4" w:rsidRPr="00A272D6">
              <w:rPr>
                <w:b/>
                <w:bCs/>
                <w:i/>
                <w:iCs/>
              </w:rPr>
              <w:t>00</w:t>
            </w:r>
            <w:r w:rsidRPr="00A272D6">
              <w:rPr>
                <w:b/>
                <w:bCs/>
                <w:i/>
                <w:iCs/>
              </w:rPr>
              <w:t xml:space="preserve">%); </w:t>
            </w:r>
          </w:p>
          <w:p w:rsidR="00E6058A" w:rsidRPr="00A272D6" w:rsidRDefault="00E6058A" w:rsidP="00E6058A">
            <w:pPr>
              <w:ind w:left="57" w:right="57"/>
              <w:jc w:val="both"/>
              <w:rPr>
                <w:b/>
                <w:bCs/>
                <w:i/>
                <w:iCs/>
              </w:rPr>
            </w:pPr>
            <w:r w:rsidRPr="00A272D6">
              <w:rPr>
                <w:b/>
                <w:bCs/>
                <w:i/>
                <w:iCs/>
              </w:rPr>
              <w:t xml:space="preserve">"против" – 0 голосов (0,00%); </w:t>
            </w:r>
          </w:p>
          <w:p w:rsidR="00E6058A" w:rsidRPr="00A272D6" w:rsidRDefault="00E6058A" w:rsidP="00E6058A">
            <w:pPr>
              <w:ind w:left="57" w:right="57"/>
              <w:jc w:val="both"/>
              <w:rPr>
                <w:b/>
                <w:bCs/>
                <w:i/>
                <w:iCs/>
              </w:rPr>
            </w:pPr>
            <w:r w:rsidRPr="00A272D6">
              <w:rPr>
                <w:b/>
                <w:bCs/>
                <w:i/>
                <w:iCs/>
              </w:rPr>
              <w:t xml:space="preserve">"воздержался" - 0 голосов (0,00%); </w:t>
            </w:r>
          </w:p>
          <w:p w:rsidR="00E6058A" w:rsidRPr="00A272D6" w:rsidRDefault="00E6058A" w:rsidP="00E6058A">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E6058A" w:rsidRPr="00A272D6" w:rsidRDefault="00E6058A" w:rsidP="00E6058A">
            <w:pPr>
              <w:ind w:left="57" w:right="57"/>
              <w:jc w:val="both"/>
              <w:rPr>
                <w:b/>
                <w:bCs/>
                <w:i/>
                <w:iCs/>
              </w:rPr>
            </w:pPr>
            <w:r w:rsidRPr="00A272D6">
              <w:rPr>
                <w:b/>
                <w:bCs/>
                <w:i/>
                <w:iCs/>
              </w:rPr>
              <w:t xml:space="preserve">формулировка решения, принятого общим собранием </w:t>
            </w:r>
            <w:r w:rsidR="007643F4" w:rsidRPr="00A272D6">
              <w:rPr>
                <w:b/>
                <w:bCs/>
                <w:i/>
                <w:iCs/>
              </w:rPr>
              <w:t xml:space="preserve">акционеров </w:t>
            </w:r>
            <w:r w:rsidRPr="00A272D6">
              <w:rPr>
                <w:b/>
                <w:bCs/>
                <w:i/>
                <w:iCs/>
              </w:rPr>
              <w:t xml:space="preserve">по данному вопросу повестки дня: </w:t>
            </w:r>
          </w:p>
          <w:p w:rsidR="00C2140F" w:rsidRPr="00A272D6" w:rsidRDefault="00C2140F" w:rsidP="00C2140F">
            <w:pPr>
              <w:ind w:left="57" w:right="57"/>
              <w:jc w:val="both"/>
              <w:rPr>
                <w:b/>
                <w:bCs/>
                <w:i/>
                <w:iCs/>
              </w:rPr>
            </w:pPr>
            <w:r w:rsidRPr="00A272D6">
              <w:rPr>
                <w:b/>
                <w:bCs/>
                <w:i/>
                <w:iCs/>
              </w:rPr>
              <w:t>1. Одобрить сделку, в совершении которой имеется заинтересованность, - Договор поручительства № 360/С-МГС-ПЮ-3/26 от 20.02.2026 г. на следующих условиях:</w:t>
            </w:r>
          </w:p>
          <w:p w:rsidR="00C2140F" w:rsidRPr="00A272D6" w:rsidRDefault="00C2140F" w:rsidP="00C2140F">
            <w:pPr>
              <w:ind w:left="57" w:right="57"/>
              <w:jc w:val="both"/>
              <w:rPr>
                <w:b/>
                <w:bCs/>
                <w:i/>
                <w:iCs/>
              </w:rPr>
            </w:pPr>
            <w:r w:rsidRPr="00A272D6">
              <w:rPr>
                <w:b/>
                <w:bCs/>
                <w:i/>
                <w:iCs/>
              </w:rPr>
              <w:t>Стороны и выгодоприобретатели по сделке: Публичное акционерное общество «РОСИНТЕР РЕСТОРАНТС ХОЛДИНГ» (Поручитель, Общество); Публичное акционерное общество «</w:t>
            </w:r>
            <w:proofErr w:type="spellStart"/>
            <w:r w:rsidRPr="00A272D6">
              <w:rPr>
                <w:b/>
                <w:bCs/>
                <w:i/>
                <w:iCs/>
              </w:rPr>
              <w:t>Совкомбанк</w:t>
            </w:r>
            <w:proofErr w:type="spellEnd"/>
            <w:r w:rsidRPr="00A272D6">
              <w:rPr>
                <w:b/>
                <w:bCs/>
                <w:i/>
                <w:iCs/>
              </w:rPr>
              <w:t xml:space="preserve">», ИНН 4401116480 (Банк, </w:t>
            </w:r>
            <w:r w:rsidRPr="00A272D6">
              <w:rPr>
                <w:b/>
                <w:bCs/>
                <w:i/>
                <w:iCs/>
              </w:rPr>
              <w:lastRenderedPageBreak/>
              <w:t xml:space="preserve">Гарант); Общество с ограниченной ответственностью «Ресторанная Объединенная Сеть и Новейшие Технологии </w:t>
            </w:r>
            <w:proofErr w:type="spellStart"/>
            <w:r w:rsidRPr="00A272D6">
              <w:rPr>
                <w:b/>
                <w:bCs/>
                <w:i/>
                <w:iCs/>
              </w:rPr>
              <w:t>Евроамериканского</w:t>
            </w:r>
            <w:proofErr w:type="spellEnd"/>
            <w:r w:rsidRPr="00A272D6">
              <w:rPr>
                <w:b/>
                <w:bCs/>
                <w:i/>
                <w:iCs/>
              </w:rPr>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C2140F" w:rsidRPr="00A272D6" w:rsidRDefault="00C2140F" w:rsidP="00C2140F">
            <w:pPr>
              <w:ind w:left="57" w:right="57"/>
              <w:jc w:val="both"/>
              <w:rPr>
                <w:b/>
                <w:bCs/>
                <w:i/>
                <w:iCs/>
              </w:rPr>
            </w:pPr>
            <w:r w:rsidRPr="00A272D6">
              <w:rPr>
                <w:b/>
                <w:bCs/>
                <w:i/>
                <w:iCs/>
              </w:rPr>
              <w:t>Предмет и иные существенные условия сделки: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Договору о предоставлении банковских гарантий № 360/С-МГС/26 от 20.02.2026 г., состоящему из общих и индивидуальных условий («Договор о гарантиях»). Срок поручительства - по 31.07.2030 г. включительно.</w:t>
            </w:r>
          </w:p>
          <w:p w:rsidR="00C2140F" w:rsidRPr="00A272D6" w:rsidRDefault="00C2140F" w:rsidP="00C2140F">
            <w:pPr>
              <w:ind w:left="57" w:right="57"/>
              <w:jc w:val="both"/>
              <w:rPr>
                <w:b/>
                <w:bCs/>
                <w:i/>
                <w:iCs/>
              </w:rPr>
            </w:pPr>
            <w:r w:rsidRPr="00A272D6">
              <w:rPr>
                <w:b/>
                <w:bCs/>
                <w:i/>
                <w:iCs/>
              </w:rPr>
              <w:t>Основные условия Договора о гарантиях:</w:t>
            </w:r>
          </w:p>
          <w:p w:rsidR="00C2140F" w:rsidRPr="00A272D6" w:rsidRDefault="00C2140F" w:rsidP="00C2140F">
            <w:pPr>
              <w:ind w:left="57" w:right="57"/>
              <w:jc w:val="both"/>
              <w:rPr>
                <w:b/>
                <w:bCs/>
                <w:i/>
                <w:iCs/>
              </w:rPr>
            </w:pPr>
            <w:r w:rsidRPr="00A272D6">
              <w:rPr>
                <w:b/>
                <w:bCs/>
                <w:i/>
                <w:iCs/>
              </w:rPr>
              <w:t>- сумма лимита гарантий: 185 000 000 (сто восемьдесят пять миллионов) рублей 00 копеек;</w:t>
            </w:r>
          </w:p>
          <w:p w:rsidR="00C2140F" w:rsidRPr="00A272D6" w:rsidRDefault="00C2140F" w:rsidP="00C2140F">
            <w:pPr>
              <w:pBdr>
                <w:top w:val="nil"/>
                <w:left w:val="nil"/>
                <w:bottom w:val="nil"/>
                <w:right w:val="nil"/>
                <w:between w:val="nil"/>
                <w:bar w:val="nil"/>
              </w:pBdr>
              <w:ind w:left="57" w:right="57"/>
              <w:jc w:val="both"/>
              <w:rPr>
                <w:b/>
                <w:bCs/>
                <w:i/>
                <w:iCs/>
              </w:rPr>
            </w:pPr>
            <w:proofErr w:type="gramStart"/>
            <w:r w:rsidRPr="00A272D6">
              <w:rPr>
                <w:b/>
                <w:bCs/>
                <w:i/>
                <w:iCs/>
              </w:rPr>
              <w:t>- единовременная совокупная сумма всех выданных и одновременно действующих банковских гарантий, аккредитивов, выданных Принципалам 1 и 2 по договорам/соглашениям № 1523/С-МГС/25 от 02.06.2026, № 294/С-Г/25 от 07.02.2025, № 296/С-Г/25 от 07.02.2025, № 297/С-Г/25 от 07.02.2025, № 298/С-Г/25 от 07.02.2025, № 457/С-А/24 от 27.03.2024 (или замещающему его соглашению), не может быть более чем 500 000</w:t>
            </w:r>
            <w:proofErr w:type="gramEnd"/>
            <w:r w:rsidRPr="00A272D6">
              <w:rPr>
                <w:b/>
                <w:bCs/>
                <w:i/>
                <w:iCs/>
              </w:rPr>
              <w:t> 000 (пятьсот миллионов) рублей 00 копеек;</w:t>
            </w:r>
          </w:p>
          <w:p w:rsidR="00C2140F" w:rsidRPr="00A272D6" w:rsidRDefault="00C2140F" w:rsidP="00C2140F">
            <w:pPr>
              <w:pBdr>
                <w:top w:val="nil"/>
                <w:left w:val="nil"/>
                <w:bottom w:val="nil"/>
                <w:right w:val="nil"/>
                <w:between w:val="nil"/>
                <w:bar w:val="nil"/>
              </w:pBdr>
              <w:ind w:left="57" w:right="57"/>
              <w:jc w:val="both"/>
              <w:rPr>
                <w:b/>
                <w:bCs/>
                <w:i/>
                <w:iCs/>
              </w:rPr>
            </w:pPr>
            <w:r w:rsidRPr="00A272D6">
              <w:rPr>
                <w:b/>
                <w:bCs/>
                <w:i/>
                <w:iCs/>
              </w:rPr>
              <w:t>- комиссионное вознаграждение за предоставление (выдачу) каждой гарантии: 5 % (пять процентов) годовых от суммы гарантии;</w:t>
            </w:r>
          </w:p>
          <w:p w:rsidR="00C2140F" w:rsidRPr="00A272D6" w:rsidRDefault="00C2140F" w:rsidP="00C2140F">
            <w:pPr>
              <w:pBdr>
                <w:top w:val="nil"/>
                <w:left w:val="nil"/>
                <w:bottom w:val="nil"/>
                <w:right w:val="nil"/>
                <w:between w:val="nil"/>
                <w:bar w:val="nil"/>
              </w:pBdr>
              <w:ind w:left="57" w:right="57"/>
              <w:jc w:val="both"/>
              <w:rPr>
                <w:b/>
                <w:bCs/>
                <w:i/>
                <w:iCs/>
              </w:rPr>
            </w:pPr>
            <w:r w:rsidRPr="00A272D6">
              <w:rPr>
                <w:b/>
                <w:bCs/>
                <w:i/>
                <w:iCs/>
              </w:rPr>
              <w:t>- срок действия каждой гарантии: не более чем до 31.07.2027 г. включительно;</w:t>
            </w:r>
          </w:p>
          <w:p w:rsidR="00C2140F" w:rsidRPr="00A272D6" w:rsidRDefault="00C2140F" w:rsidP="00C2140F">
            <w:pPr>
              <w:ind w:left="57" w:right="57"/>
              <w:jc w:val="both"/>
              <w:rPr>
                <w:b/>
                <w:bCs/>
                <w:i/>
                <w:iCs/>
              </w:rPr>
            </w:pPr>
            <w:r w:rsidRPr="00A272D6">
              <w:rPr>
                <w:b/>
                <w:bCs/>
                <w:i/>
                <w:iCs/>
              </w:rPr>
              <w:t>- обеспечиваемые гарантиями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7709883768; Общество с ограниченной ответственностью «Воздушные Ворота Северной Столицы», ИНН 7703590927.</w:t>
            </w:r>
          </w:p>
          <w:p w:rsidR="00C2140F" w:rsidRPr="00A272D6" w:rsidRDefault="00C2140F" w:rsidP="00C2140F">
            <w:pPr>
              <w:ind w:left="57" w:right="57"/>
              <w:jc w:val="both"/>
              <w:rPr>
                <w:b/>
                <w:bCs/>
                <w:i/>
                <w:iCs/>
              </w:rPr>
            </w:pPr>
            <w:r w:rsidRPr="00A272D6">
              <w:rPr>
                <w:b/>
                <w:bCs/>
                <w:i/>
                <w:iCs/>
              </w:rPr>
              <w:t>Поручитель подтверждает свое безусловное согласие отвечать перед Банком в случае изменения любого из обеспеченных обязатель</w:t>
            </w:r>
            <w:proofErr w:type="gramStart"/>
            <w:r w:rsidRPr="00A272D6">
              <w:rPr>
                <w:b/>
                <w:bCs/>
                <w:i/>
                <w:iCs/>
              </w:rPr>
              <w:t>ств в сл</w:t>
            </w:r>
            <w:proofErr w:type="gramEnd"/>
            <w:r w:rsidRPr="00A272D6">
              <w:rPr>
                <w:b/>
                <w:bCs/>
                <w:i/>
                <w:iCs/>
              </w:rPr>
              <w:t>едующих пределах:</w:t>
            </w:r>
          </w:p>
          <w:p w:rsidR="00C2140F" w:rsidRPr="00A272D6" w:rsidRDefault="00C2140F" w:rsidP="00C2140F">
            <w:pPr>
              <w:ind w:left="57" w:right="57"/>
              <w:jc w:val="both"/>
              <w:rPr>
                <w:b/>
                <w:bCs/>
                <w:i/>
                <w:iCs/>
              </w:rPr>
            </w:pPr>
            <w:r w:rsidRPr="00A272D6">
              <w:rPr>
                <w:b/>
                <w:bCs/>
                <w:i/>
                <w:iCs/>
              </w:rPr>
              <w:t>- увеличение общей суммы лимита гарантий не более чем на 185 000 000 (сто восемьдесят пять миллионов) рублей 00 копеек;</w:t>
            </w:r>
          </w:p>
          <w:p w:rsidR="00C2140F" w:rsidRPr="00A272D6" w:rsidRDefault="00C2140F" w:rsidP="00C2140F">
            <w:pPr>
              <w:ind w:left="57" w:right="57"/>
              <w:jc w:val="both"/>
              <w:rPr>
                <w:b/>
                <w:bCs/>
                <w:i/>
                <w:iCs/>
              </w:rPr>
            </w:pPr>
            <w:r w:rsidRPr="00A272D6">
              <w:rPr>
                <w:b/>
                <w:bCs/>
                <w:i/>
                <w:iCs/>
              </w:rPr>
              <w:t>- увеличение срока действия гарантий не более чем на 365 (триста шестьдесят пять) дней;</w:t>
            </w:r>
          </w:p>
          <w:p w:rsidR="00C2140F" w:rsidRPr="00A272D6" w:rsidRDefault="00C2140F" w:rsidP="00C2140F">
            <w:pPr>
              <w:ind w:left="57" w:right="57"/>
              <w:jc w:val="both"/>
              <w:rPr>
                <w:b/>
                <w:bCs/>
                <w:i/>
                <w:iCs/>
              </w:rPr>
            </w:pPr>
            <w:r w:rsidRPr="00A272D6">
              <w:rPr>
                <w:b/>
                <w:bCs/>
                <w:i/>
                <w:iCs/>
              </w:rPr>
              <w:t>- увеличение размера комиссионных вознаграждений не более чем на 10 (десять) процентных пунктов;</w:t>
            </w:r>
          </w:p>
          <w:p w:rsidR="00C2140F" w:rsidRPr="00A272D6" w:rsidRDefault="00C2140F" w:rsidP="00C2140F">
            <w:pPr>
              <w:ind w:left="57" w:right="57"/>
              <w:jc w:val="both"/>
              <w:rPr>
                <w:b/>
                <w:bCs/>
                <w:i/>
                <w:iCs/>
              </w:rPr>
            </w:pPr>
            <w:r w:rsidRPr="00A272D6">
              <w:rPr>
                <w:b/>
                <w:bCs/>
                <w:i/>
                <w:iCs/>
              </w:rPr>
              <w:t>- включение новых комиссионных вознаграждений, совокупно составляющих не более чем 10 (десять) процентных пунктов или, в случае их цифрового выражения, 500 000 (пятьсот тысяч) рублей 00 копеек.</w:t>
            </w:r>
          </w:p>
          <w:p w:rsidR="00C2140F" w:rsidRPr="00A272D6" w:rsidRDefault="00C2140F" w:rsidP="00C2140F">
            <w:pPr>
              <w:ind w:left="57" w:right="57"/>
              <w:jc w:val="both"/>
              <w:rPr>
                <w:b/>
                <w:bCs/>
                <w:i/>
                <w:iCs/>
              </w:rPr>
            </w:pPr>
            <w:proofErr w:type="gramStart"/>
            <w:r w:rsidRPr="00A272D6">
              <w:rPr>
                <w:b/>
                <w:bCs/>
                <w:i/>
                <w:iCs/>
              </w:rPr>
              <w:t>Цена сделки: не более чем 1 698 458 066 (один миллиард шестьсот девяносто восемь миллионов четыреста пятьдесят восемь тысяч шестьдесят шесть) рублей 00 копеек в совокупности с взаимосвязанными сделками (договорами поручительства № 1523/С-МГС-ПЮ-3/25 от 02.06.2025, № 294/С-Г-ПЮ-2/25 от 07.02.2025, № 296/С-Г-ПЮ-2/25 от 07.02.2025, № 297/С-Г-ПЮ-2/25 от 07.02.2025, № 298/С-Г-ПЮ-2/25 от 07.02.2025, № 457/С-А-ПЮ-2/24 от</w:t>
            </w:r>
            <w:proofErr w:type="gramEnd"/>
            <w:r w:rsidRPr="00A272D6">
              <w:rPr>
                <w:b/>
                <w:bCs/>
                <w:i/>
                <w:iCs/>
              </w:rPr>
              <w:t xml:space="preserve"> 27.03.2024), что составляет 34,18 % от балансовой стоимости активов Общества по данным его бухгалтерской (финансовой) отчетности на последнюю отчетную дату, а также 37,36 %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C2140F" w:rsidRPr="00A272D6" w:rsidRDefault="00C2140F" w:rsidP="00C2140F">
            <w:pPr>
              <w:ind w:left="57" w:right="57"/>
              <w:jc w:val="both"/>
              <w:rPr>
                <w:b/>
                <w:bCs/>
                <w:i/>
                <w:iCs/>
              </w:rPr>
            </w:pPr>
            <w:r w:rsidRPr="00A272D6">
              <w:rPr>
                <w:b/>
                <w:bCs/>
                <w:i/>
                <w:iCs/>
              </w:rPr>
              <w:t xml:space="preserve">Заинтересованные в совершении сделки лица и основания, по которым они признаются таковыми: </w:t>
            </w:r>
            <w:proofErr w:type="gramStart"/>
            <w:r w:rsidRPr="00A272D6">
              <w:rPr>
                <w:b/>
                <w:bCs/>
                <w:i/>
                <w:iCs/>
              </w:rPr>
              <w:t xml:space="preserve">Президент и член Совета директоров Общества </w:t>
            </w:r>
            <w:proofErr w:type="spellStart"/>
            <w:r w:rsidRPr="00A272D6">
              <w:rPr>
                <w:b/>
                <w:bCs/>
                <w:i/>
                <w:iCs/>
              </w:rPr>
              <w:t>Костеева</w:t>
            </w:r>
            <w:proofErr w:type="spellEnd"/>
            <w:r w:rsidRPr="00A272D6">
              <w:rPr>
                <w:b/>
                <w:bCs/>
                <w:i/>
                <w:iCs/>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A272D6">
              <w:rPr>
                <w:b/>
                <w:bCs/>
                <w:i/>
                <w:iCs/>
              </w:rPr>
              <w:t>Полиновский</w:t>
            </w:r>
            <w:proofErr w:type="spellEnd"/>
            <w:r w:rsidRPr="00A272D6">
              <w:rPr>
                <w:b/>
                <w:bCs/>
                <w:i/>
                <w:iCs/>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087748" w:rsidRPr="00A272D6" w:rsidRDefault="00C2140F" w:rsidP="00C2140F">
            <w:pPr>
              <w:ind w:left="57" w:right="57"/>
              <w:jc w:val="both"/>
              <w:rPr>
                <w:b/>
                <w:bCs/>
                <w:i/>
                <w:iCs/>
              </w:rPr>
            </w:pPr>
            <w:r w:rsidRPr="00A272D6">
              <w:rPr>
                <w:b/>
                <w:bCs/>
                <w:i/>
                <w:iCs/>
              </w:rPr>
              <w:t xml:space="preserve">Подтвердить обязанность Президента Общества </w:t>
            </w:r>
            <w:proofErr w:type="spellStart"/>
            <w:r w:rsidRPr="00A272D6">
              <w:rPr>
                <w:b/>
                <w:bCs/>
                <w:i/>
                <w:iCs/>
              </w:rPr>
              <w:t>Костеевой</w:t>
            </w:r>
            <w:proofErr w:type="spellEnd"/>
            <w:r w:rsidRPr="00A272D6">
              <w:rPr>
                <w:b/>
                <w:bCs/>
                <w:i/>
                <w:iCs/>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E6058A" w:rsidRPr="00A272D6" w:rsidRDefault="00E6058A" w:rsidP="00E6058A">
            <w:pPr>
              <w:spacing w:before="60"/>
              <w:ind w:left="57" w:right="113"/>
              <w:jc w:val="both"/>
              <w:rPr>
                <w:b/>
                <w:bCs/>
                <w:i/>
                <w:iCs/>
              </w:rPr>
            </w:pPr>
            <w:r w:rsidRPr="00A272D6">
              <w:rPr>
                <w:b/>
                <w:bCs/>
                <w:i/>
                <w:iCs/>
              </w:rPr>
              <w:t xml:space="preserve">По вопросу 2 повестки дня: </w:t>
            </w:r>
          </w:p>
          <w:p w:rsidR="00E6058A" w:rsidRPr="00A272D6" w:rsidRDefault="00E6058A" w:rsidP="00E6058A">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7643F4" w:rsidRPr="00A272D6" w:rsidRDefault="007643F4" w:rsidP="007643F4">
            <w:pPr>
              <w:ind w:left="57" w:right="57"/>
              <w:jc w:val="both"/>
              <w:rPr>
                <w:b/>
                <w:bCs/>
                <w:i/>
                <w:iCs/>
              </w:rPr>
            </w:pPr>
            <w:r w:rsidRPr="00A272D6">
              <w:rPr>
                <w:b/>
                <w:bCs/>
                <w:i/>
                <w:iCs/>
              </w:rPr>
              <w:t xml:space="preserve">"за" – 12 036 </w:t>
            </w:r>
            <w:r w:rsidR="00087748" w:rsidRPr="00A272D6">
              <w:rPr>
                <w:b/>
                <w:bCs/>
                <w:i/>
                <w:iCs/>
              </w:rPr>
              <w:t>5</w:t>
            </w:r>
            <w:r w:rsidRPr="00A272D6">
              <w:rPr>
                <w:b/>
                <w:bCs/>
                <w:i/>
                <w:iCs/>
              </w:rPr>
              <w:t>03 голос</w:t>
            </w:r>
            <w:r w:rsidR="00B53B38" w:rsidRPr="00A272D6">
              <w:rPr>
                <w:b/>
                <w:bCs/>
                <w:i/>
                <w:iCs/>
              </w:rPr>
              <w:t>а</w:t>
            </w:r>
            <w:r w:rsidRPr="00A272D6">
              <w:rPr>
                <w:b/>
                <w:bCs/>
                <w:i/>
                <w:iCs/>
              </w:rPr>
              <w:t xml:space="preserve"> (100,00%); </w:t>
            </w:r>
          </w:p>
          <w:p w:rsidR="007643F4" w:rsidRPr="00A272D6" w:rsidRDefault="007643F4" w:rsidP="007643F4">
            <w:pPr>
              <w:ind w:left="57" w:right="57"/>
              <w:jc w:val="both"/>
              <w:rPr>
                <w:b/>
                <w:bCs/>
                <w:i/>
                <w:iCs/>
              </w:rPr>
            </w:pPr>
            <w:r w:rsidRPr="00A272D6">
              <w:rPr>
                <w:b/>
                <w:bCs/>
                <w:i/>
                <w:iCs/>
              </w:rPr>
              <w:t xml:space="preserve">"против" – 0 голосов (0,00%); </w:t>
            </w:r>
          </w:p>
          <w:p w:rsidR="007643F4" w:rsidRPr="00A272D6" w:rsidRDefault="007643F4" w:rsidP="007643F4">
            <w:pPr>
              <w:ind w:left="57" w:right="57"/>
              <w:jc w:val="both"/>
              <w:rPr>
                <w:b/>
                <w:bCs/>
                <w:i/>
                <w:iCs/>
              </w:rPr>
            </w:pPr>
            <w:r w:rsidRPr="00A272D6">
              <w:rPr>
                <w:b/>
                <w:bCs/>
                <w:i/>
                <w:iCs/>
              </w:rPr>
              <w:t xml:space="preserve">"воздержался" - 0 голосов (0,00%); </w:t>
            </w:r>
          </w:p>
          <w:p w:rsidR="00E6058A" w:rsidRPr="00A272D6" w:rsidRDefault="00E6058A" w:rsidP="00E6058A">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E6058A" w:rsidRPr="00A272D6" w:rsidRDefault="00E6058A" w:rsidP="00E6058A">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C2140F">
            <w:pPr>
              <w:ind w:left="57" w:right="57"/>
              <w:jc w:val="both"/>
              <w:rPr>
                <w:b/>
                <w:bCs/>
                <w:i/>
                <w:iCs/>
              </w:rPr>
            </w:pPr>
            <w:r w:rsidRPr="00A272D6">
              <w:rPr>
                <w:b/>
                <w:bCs/>
                <w:i/>
                <w:iCs/>
              </w:rPr>
              <w:t>2. Одобрить сделку, в совершении которой имеется заинтересованность, - Дополнительное соглашение № 1 от 27.02.2026 г. к Договору поручительства № 360/С-МГС-ПЮ-3/26 от 20.02.2026 г. на следующих условиях:</w:t>
            </w:r>
          </w:p>
          <w:p w:rsidR="00C2140F" w:rsidRPr="00A272D6" w:rsidRDefault="00C2140F" w:rsidP="00C2140F">
            <w:pPr>
              <w:ind w:left="57" w:right="57"/>
              <w:jc w:val="both"/>
              <w:rPr>
                <w:b/>
                <w:bCs/>
                <w:i/>
                <w:iCs/>
              </w:rPr>
            </w:pPr>
            <w:r w:rsidRPr="00A272D6">
              <w:rPr>
                <w:b/>
                <w:bCs/>
                <w:i/>
                <w:iCs/>
              </w:rPr>
              <w:t>Стороны и выгодоприобретатели по сделке: Публичное акционерное общество «РОСИНТЕР РЕСТОРАНТС ХОЛДИНГ» (Поручитель, Общество); Публичное акционерное общество «</w:t>
            </w:r>
            <w:proofErr w:type="spellStart"/>
            <w:r w:rsidRPr="00A272D6">
              <w:rPr>
                <w:b/>
                <w:bCs/>
                <w:i/>
                <w:iCs/>
              </w:rPr>
              <w:t>Совкомбанк</w:t>
            </w:r>
            <w:proofErr w:type="spellEnd"/>
            <w:r w:rsidRPr="00A272D6">
              <w:rPr>
                <w:b/>
                <w:bCs/>
                <w:i/>
                <w:iCs/>
              </w:rPr>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A272D6">
              <w:rPr>
                <w:b/>
                <w:bCs/>
                <w:i/>
                <w:iCs/>
              </w:rPr>
              <w:t>Евроамериканского</w:t>
            </w:r>
            <w:proofErr w:type="spellEnd"/>
            <w:r w:rsidRPr="00A272D6">
              <w:rPr>
                <w:b/>
                <w:bCs/>
                <w:i/>
                <w:iCs/>
              </w:rPr>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C2140F" w:rsidRPr="00A272D6" w:rsidRDefault="00C2140F" w:rsidP="00C2140F">
            <w:pPr>
              <w:ind w:left="57" w:right="57"/>
              <w:jc w:val="both"/>
              <w:rPr>
                <w:b/>
                <w:bCs/>
                <w:i/>
                <w:iCs/>
              </w:rPr>
            </w:pPr>
            <w:proofErr w:type="gramStart"/>
            <w:r w:rsidRPr="00A272D6">
              <w:rPr>
                <w:b/>
                <w:bCs/>
                <w:i/>
                <w:iCs/>
              </w:rPr>
              <w:t>Предмет и иные существенные условия сделки: внесение изменений в договор поручительства № 360/С-МГС-ПЮ-3/26 от 20.02.2026 г., в соответствии с которыми Поручитель подтверждает свое безусловное согласие отвечать перед Банком в связи с увеличением суммы лимита гарантий по договору о предоставлении банковских гарантий № 360/С-МГС/26 от 20.02.2026 г., заключенному между Принципалами 1 и 2 и Банком, до размера 185 500</w:t>
            </w:r>
            <w:proofErr w:type="gramEnd"/>
            <w:r w:rsidRPr="00A272D6">
              <w:rPr>
                <w:b/>
                <w:bCs/>
                <w:i/>
                <w:iCs/>
              </w:rPr>
              <w:t xml:space="preserve"> 000 (сто </w:t>
            </w:r>
            <w:r w:rsidRPr="00A272D6">
              <w:rPr>
                <w:b/>
                <w:bCs/>
                <w:i/>
                <w:iCs/>
              </w:rPr>
              <w:lastRenderedPageBreak/>
              <w:t>восемьдесят пять миллионов пятьсот тысяч) рублей 00 копеек.</w:t>
            </w:r>
          </w:p>
          <w:p w:rsidR="00C2140F" w:rsidRPr="00A272D6" w:rsidRDefault="00C2140F" w:rsidP="00C2140F">
            <w:pPr>
              <w:ind w:left="57" w:right="57"/>
              <w:jc w:val="both"/>
              <w:rPr>
                <w:b/>
                <w:bCs/>
                <w:i/>
                <w:iCs/>
              </w:rPr>
            </w:pPr>
            <w:proofErr w:type="gramStart"/>
            <w:r w:rsidRPr="00A272D6">
              <w:rPr>
                <w:b/>
                <w:bCs/>
                <w:i/>
                <w:iCs/>
              </w:rPr>
              <w:t>Цена сделки: не более чем 1 323 479 665 (один миллиард триста двадцать три миллиона четыреста семьдесят девять тысяч шестьсот шестьдесят пять) рублей 56 копеек в совокупности с взаимосвязанными сделками (договорами поручительства № 1523/С-МГС-ПЮ-3/25 от 02.06.2025, № 360/С-МГС-ПЮ-3/26 от 20.02.2026, № 457/С-А-ПЮ-2/24 от 27.03.2024), что составляет 26,63 % от балансовой стоимости активов Общества по данным его бухгалтерской (финансовой</w:t>
            </w:r>
            <w:proofErr w:type="gramEnd"/>
            <w:r w:rsidRPr="00A272D6">
              <w:rPr>
                <w:b/>
                <w:bCs/>
                <w:i/>
                <w:iCs/>
              </w:rPr>
              <w:t>) отчетности на последнюю отчетную дату, а также 29,11 %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C2140F" w:rsidRPr="00A272D6" w:rsidRDefault="00C2140F" w:rsidP="00C2140F">
            <w:pPr>
              <w:ind w:left="57" w:right="57"/>
              <w:jc w:val="both"/>
              <w:rPr>
                <w:b/>
                <w:bCs/>
                <w:i/>
                <w:iCs/>
              </w:rPr>
            </w:pPr>
            <w:r w:rsidRPr="00A272D6">
              <w:rPr>
                <w:b/>
                <w:bCs/>
                <w:i/>
                <w:iCs/>
              </w:rPr>
              <w:t xml:space="preserve">Заинтересованные в совершении сделки лица и основания, по которым они признаются таковыми: </w:t>
            </w:r>
            <w:proofErr w:type="gramStart"/>
            <w:r w:rsidRPr="00A272D6">
              <w:rPr>
                <w:b/>
                <w:bCs/>
                <w:i/>
                <w:iCs/>
              </w:rPr>
              <w:t xml:space="preserve">Президент и член Совета директоров Общества </w:t>
            </w:r>
            <w:proofErr w:type="spellStart"/>
            <w:r w:rsidRPr="00A272D6">
              <w:rPr>
                <w:b/>
                <w:bCs/>
                <w:i/>
                <w:iCs/>
              </w:rPr>
              <w:t>Костеева</w:t>
            </w:r>
            <w:proofErr w:type="spellEnd"/>
            <w:r w:rsidRPr="00A272D6">
              <w:rPr>
                <w:b/>
                <w:bCs/>
                <w:i/>
                <w:iCs/>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A272D6">
              <w:rPr>
                <w:b/>
                <w:bCs/>
                <w:i/>
                <w:iCs/>
              </w:rPr>
              <w:t>Полиновский</w:t>
            </w:r>
            <w:proofErr w:type="spellEnd"/>
            <w:r w:rsidRPr="00A272D6">
              <w:rPr>
                <w:b/>
                <w:bCs/>
                <w:i/>
                <w:iCs/>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C2140F" w:rsidRPr="00A272D6" w:rsidRDefault="00C2140F" w:rsidP="00C2140F">
            <w:pPr>
              <w:ind w:left="57" w:right="57"/>
              <w:jc w:val="both"/>
              <w:rPr>
                <w:b/>
                <w:bCs/>
                <w:i/>
                <w:iCs/>
              </w:rPr>
            </w:pPr>
            <w:r w:rsidRPr="00A272D6">
              <w:rPr>
                <w:b/>
                <w:bCs/>
                <w:i/>
                <w:iCs/>
              </w:rPr>
              <w:t xml:space="preserve">Подтвердить обязанность Президента Общества </w:t>
            </w:r>
            <w:proofErr w:type="spellStart"/>
            <w:r w:rsidRPr="00A272D6">
              <w:rPr>
                <w:b/>
                <w:bCs/>
                <w:i/>
                <w:iCs/>
              </w:rPr>
              <w:t>Костеевой</w:t>
            </w:r>
            <w:proofErr w:type="spellEnd"/>
            <w:r w:rsidRPr="00A272D6">
              <w:rPr>
                <w:b/>
                <w:bCs/>
                <w:i/>
                <w:iCs/>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C2140F" w:rsidRPr="00A272D6" w:rsidRDefault="00C2140F" w:rsidP="00C2140F">
            <w:pPr>
              <w:spacing w:before="60"/>
              <w:ind w:left="57" w:right="113"/>
              <w:jc w:val="both"/>
              <w:rPr>
                <w:b/>
                <w:bCs/>
                <w:i/>
                <w:iCs/>
              </w:rPr>
            </w:pPr>
            <w:r w:rsidRPr="00A272D6">
              <w:rPr>
                <w:b/>
                <w:bCs/>
                <w:i/>
                <w:iCs/>
              </w:rPr>
              <w:t xml:space="preserve">По вопросу 3 повестки дня: </w:t>
            </w:r>
          </w:p>
          <w:p w:rsidR="00C2140F" w:rsidRPr="00A272D6" w:rsidRDefault="00C2140F" w:rsidP="00C2140F">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C2140F" w:rsidRPr="00A272D6" w:rsidRDefault="00C2140F" w:rsidP="00C2140F">
            <w:pPr>
              <w:ind w:left="57" w:right="57"/>
              <w:jc w:val="both"/>
              <w:rPr>
                <w:b/>
                <w:bCs/>
                <w:i/>
                <w:iCs/>
              </w:rPr>
            </w:pPr>
            <w:r w:rsidRPr="00A272D6">
              <w:rPr>
                <w:b/>
                <w:bCs/>
                <w:i/>
                <w:iCs/>
              </w:rPr>
              <w:t xml:space="preserve">"за" – 12 036 503 голоса (100,00%); </w:t>
            </w:r>
          </w:p>
          <w:p w:rsidR="00C2140F" w:rsidRPr="00A272D6" w:rsidRDefault="00C2140F" w:rsidP="00C2140F">
            <w:pPr>
              <w:ind w:left="57" w:right="57"/>
              <w:jc w:val="both"/>
              <w:rPr>
                <w:b/>
                <w:bCs/>
                <w:i/>
                <w:iCs/>
              </w:rPr>
            </w:pPr>
            <w:r w:rsidRPr="00A272D6">
              <w:rPr>
                <w:b/>
                <w:bCs/>
                <w:i/>
                <w:iCs/>
              </w:rPr>
              <w:t xml:space="preserve">"против" – 0 голосов (0,00%); </w:t>
            </w:r>
          </w:p>
          <w:p w:rsidR="00C2140F" w:rsidRPr="00A272D6" w:rsidRDefault="00C2140F" w:rsidP="00C2140F">
            <w:pPr>
              <w:ind w:left="57" w:right="57"/>
              <w:jc w:val="both"/>
              <w:rPr>
                <w:b/>
                <w:bCs/>
                <w:i/>
                <w:iCs/>
              </w:rPr>
            </w:pPr>
            <w:r w:rsidRPr="00A272D6">
              <w:rPr>
                <w:b/>
                <w:bCs/>
                <w:i/>
                <w:iCs/>
              </w:rPr>
              <w:t xml:space="preserve">"воздержался" - 0 голосов (0,00%); </w:t>
            </w:r>
          </w:p>
          <w:p w:rsidR="00C2140F" w:rsidRPr="00A272D6" w:rsidRDefault="00C2140F" w:rsidP="00C2140F">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C2140F" w:rsidRPr="00A272D6" w:rsidRDefault="00C2140F" w:rsidP="00C2140F">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C2140F">
            <w:pPr>
              <w:ind w:left="57" w:right="57"/>
              <w:jc w:val="both"/>
              <w:rPr>
                <w:b/>
                <w:bCs/>
                <w:i/>
                <w:iCs/>
              </w:rPr>
            </w:pPr>
            <w:r w:rsidRPr="00A272D6">
              <w:rPr>
                <w:b/>
                <w:bCs/>
                <w:i/>
                <w:iCs/>
              </w:rPr>
              <w:t>3. Одобрить сделку, в совершении которой имеется заинтересованность, - Дополнительное соглашение № 2 к Договору поручительства № 457/С-А-ПЮ-2/24 от 27.03.2024 г. на следующих условиях:</w:t>
            </w:r>
          </w:p>
          <w:p w:rsidR="00C2140F" w:rsidRPr="00A272D6" w:rsidRDefault="00C2140F" w:rsidP="00C2140F">
            <w:pPr>
              <w:ind w:left="57" w:right="57"/>
              <w:jc w:val="both"/>
              <w:rPr>
                <w:b/>
                <w:bCs/>
                <w:i/>
                <w:iCs/>
              </w:rPr>
            </w:pPr>
            <w:r w:rsidRPr="00A272D6">
              <w:rPr>
                <w:b/>
                <w:bCs/>
                <w:i/>
                <w:iCs/>
              </w:rPr>
              <w:t>Стороны и выгодоприобретатели по сделке: Публичное акционерное общество «РОСИНТЕР РЕСТОРАНТС ХОЛДИНГ» (Поручитель, Общество); Публичное акционерное общество «</w:t>
            </w:r>
            <w:proofErr w:type="spellStart"/>
            <w:r w:rsidRPr="00A272D6">
              <w:rPr>
                <w:b/>
                <w:bCs/>
                <w:i/>
                <w:iCs/>
              </w:rPr>
              <w:t>Совкомбанк</w:t>
            </w:r>
            <w:proofErr w:type="spellEnd"/>
            <w:r w:rsidRPr="00A272D6">
              <w:rPr>
                <w:b/>
                <w:bCs/>
                <w:i/>
                <w:iCs/>
              </w:rPr>
              <w:t>», ИНН 4401116480 (Банк); Общество с ограниченной ответственностью «Развитие РОСТ», ИНН 7722763808 (Клиент, выгодоприобретатель).</w:t>
            </w:r>
          </w:p>
          <w:p w:rsidR="00C2140F" w:rsidRPr="00A272D6" w:rsidRDefault="00C2140F" w:rsidP="00C2140F">
            <w:pPr>
              <w:ind w:left="57" w:right="57"/>
              <w:jc w:val="both"/>
              <w:rPr>
                <w:b/>
                <w:bCs/>
                <w:i/>
                <w:iCs/>
              </w:rPr>
            </w:pPr>
            <w:proofErr w:type="gramStart"/>
            <w:r w:rsidRPr="00A272D6">
              <w:rPr>
                <w:b/>
                <w:bCs/>
                <w:i/>
                <w:iCs/>
              </w:rPr>
              <w:t>Предмет и иные существенные условия сделки: внесение изменений в договор поручительства № 457/С-А-ПЮ-2/24 от 27.03.2024 г., в соответствии с которыми срок поручительства продлевается по 26.03.2030 г. включительно, при этом Поручитель подтверждает свое безусловное согласие отвечать перед Банком в связи с увеличением срока аккредитива по соглашению о выпуске и обслуживании безотзывного документарного непокрытого аккредитива № 457/С-А/24 от 27.03.2024 г</w:t>
            </w:r>
            <w:proofErr w:type="gramEnd"/>
            <w:r w:rsidRPr="00A272D6">
              <w:rPr>
                <w:b/>
                <w:bCs/>
                <w:i/>
                <w:iCs/>
              </w:rPr>
              <w:t>., заключенному между Клиентом и Банком, до 26.03.2027 г. включительно.</w:t>
            </w:r>
          </w:p>
          <w:p w:rsidR="00C2140F" w:rsidRPr="00A272D6" w:rsidRDefault="00C2140F" w:rsidP="00C2140F">
            <w:pPr>
              <w:ind w:left="57" w:right="57"/>
              <w:jc w:val="both"/>
              <w:rPr>
                <w:b/>
                <w:bCs/>
                <w:i/>
                <w:iCs/>
              </w:rPr>
            </w:pPr>
            <w:proofErr w:type="gramStart"/>
            <w:r w:rsidRPr="00A272D6">
              <w:rPr>
                <w:b/>
                <w:bCs/>
                <w:i/>
                <w:iCs/>
              </w:rPr>
              <w:t>Цена сделки: не более чем 1 324 379 665 (один миллиард триста двадцать четыре миллиона триста семьдесят девять тысяч шестьсот шестьдесят пять) рублей 56 копеек в совокупности с взаимосвязанными сделками (договорами поручительства № 1523/С-МГС-ПЮ-3/25 от 02.06.2025, № 360/С-МГС-ПЮ-3/26 от 20.02.2026, № 457/С-А-ПЮ-2/24 от 27.03.2024), что составляет 26,65 % от балансовой стоимости активов Общества по данным его бухгалтерской (финансовой</w:t>
            </w:r>
            <w:proofErr w:type="gramEnd"/>
            <w:r w:rsidRPr="00A272D6">
              <w:rPr>
                <w:b/>
                <w:bCs/>
                <w:i/>
                <w:iCs/>
              </w:rPr>
              <w:t>) отчетности на последнюю отчетную дату, а также 29,13 %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C2140F" w:rsidRPr="00A272D6" w:rsidRDefault="00C2140F" w:rsidP="00C2140F">
            <w:pPr>
              <w:ind w:left="57" w:right="57"/>
              <w:jc w:val="both"/>
              <w:rPr>
                <w:b/>
                <w:bCs/>
                <w:i/>
                <w:iCs/>
              </w:rPr>
            </w:pPr>
            <w:r w:rsidRPr="00A272D6">
              <w:rPr>
                <w:b/>
                <w:bCs/>
                <w:i/>
                <w:iCs/>
              </w:rPr>
              <w:t xml:space="preserve">Заинтересованные в совершении сделки лица и основания, по которым они признаются таковыми: член Совета директоров Общества </w:t>
            </w:r>
            <w:proofErr w:type="spellStart"/>
            <w:r w:rsidRPr="00A272D6">
              <w:rPr>
                <w:b/>
                <w:bCs/>
                <w:i/>
                <w:iCs/>
              </w:rPr>
              <w:t>Полиновский</w:t>
            </w:r>
            <w:proofErr w:type="spellEnd"/>
            <w:r w:rsidRPr="00A272D6">
              <w:rPr>
                <w:b/>
                <w:bCs/>
                <w:i/>
                <w:iCs/>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
          <w:p w:rsidR="00C2140F" w:rsidRPr="00A272D6" w:rsidRDefault="00C2140F" w:rsidP="00C2140F">
            <w:pPr>
              <w:ind w:left="57" w:right="57"/>
              <w:jc w:val="both"/>
              <w:rPr>
                <w:b/>
                <w:bCs/>
                <w:i/>
                <w:iCs/>
              </w:rPr>
            </w:pPr>
            <w:r w:rsidRPr="00A272D6">
              <w:rPr>
                <w:b/>
                <w:bCs/>
                <w:i/>
                <w:iCs/>
              </w:rPr>
              <w:t xml:space="preserve">Подтвердить обязанность Президента Общества </w:t>
            </w:r>
            <w:proofErr w:type="spellStart"/>
            <w:r w:rsidRPr="00A272D6">
              <w:rPr>
                <w:b/>
                <w:bCs/>
                <w:i/>
                <w:iCs/>
              </w:rPr>
              <w:t>Костеевой</w:t>
            </w:r>
            <w:proofErr w:type="spellEnd"/>
            <w:r w:rsidRPr="00A272D6">
              <w:rPr>
                <w:b/>
                <w:bCs/>
                <w:i/>
                <w:iCs/>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C2140F" w:rsidRPr="00A272D6" w:rsidRDefault="00C2140F" w:rsidP="00C2140F">
            <w:pPr>
              <w:spacing w:before="60"/>
              <w:ind w:left="57" w:right="113"/>
              <w:jc w:val="both"/>
              <w:rPr>
                <w:b/>
                <w:bCs/>
                <w:i/>
                <w:iCs/>
              </w:rPr>
            </w:pPr>
            <w:r w:rsidRPr="00A272D6">
              <w:rPr>
                <w:b/>
                <w:bCs/>
                <w:i/>
                <w:iCs/>
              </w:rPr>
              <w:t xml:space="preserve">По вопросу 4 повестки дня: </w:t>
            </w:r>
          </w:p>
          <w:p w:rsidR="00C2140F" w:rsidRPr="00A272D6" w:rsidRDefault="00C2140F" w:rsidP="00C2140F">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C2140F" w:rsidRPr="00A272D6" w:rsidRDefault="00C2140F" w:rsidP="00C2140F">
            <w:pPr>
              <w:ind w:left="57" w:right="57"/>
              <w:jc w:val="both"/>
              <w:rPr>
                <w:b/>
                <w:bCs/>
                <w:i/>
                <w:iCs/>
              </w:rPr>
            </w:pPr>
            <w:r w:rsidRPr="00A272D6">
              <w:rPr>
                <w:b/>
                <w:bCs/>
                <w:i/>
                <w:iCs/>
              </w:rPr>
              <w:t xml:space="preserve">"за" – 12 036 503 голоса (100,00%); </w:t>
            </w:r>
          </w:p>
          <w:p w:rsidR="00C2140F" w:rsidRPr="00A272D6" w:rsidRDefault="00C2140F" w:rsidP="00C2140F">
            <w:pPr>
              <w:ind w:left="57" w:right="57"/>
              <w:jc w:val="both"/>
              <w:rPr>
                <w:b/>
                <w:bCs/>
                <w:i/>
                <w:iCs/>
              </w:rPr>
            </w:pPr>
            <w:r w:rsidRPr="00A272D6">
              <w:rPr>
                <w:b/>
                <w:bCs/>
                <w:i/>
                <w:iCs/>
              </w:rPr>
              <w:t xml:space="preserve">"против" – 0 голосов (0,00%); </w:t>
            </w:r>
          </w:p>
          <w:p w:rsidR="00C2140F" w:rsidRPr="00A272D6" w:rsidRDefault="00C2140F" w:rsidP="00C2140F">
            <w:pPr>
              <w:ind w:left="57" w:right="57"/>
              <w:jc w:val="both"/>
              <w:rPr>
                <w:b/>
                <w:bCs/>
                <w:i/>
                <w:iCs/>
              </w:rPr>
            </w:pPr>
            <w:r w:rsidRPr="00A272D6">
              <w:rPr>
                <w:b/>
                <w:bCs/>
                <w:i/>
                <w:iCs/>
              </w:rPr>
              <w:t xml:space="preserve">"воздержался" - 0 голосов (0,00%); </w:t>
            </w:r>
          </w:p>
          <w:p w:rsidR="00C2140F" w:rsidRPr="00A272D6" w:rsidRDefault="00C2140F" w:rsidP="00C2140F">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C2140F" w:rsidRPr="00A272D6" w:rsidRDefault="00C2140F" w:rsidP="00C2140F">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C2140F">
            <w:pPr>
              <w:ind w:left="57" w:right="57"/>
              <w:jc w:val="both"/>
              <w:rPr>
                <w:b/>
                <w:bCs/>
                <w:i/>
                <w:iCs/>
              </w:rPr>
            </w:pPr>
            <w:r w:rsidRPr="00A272D6">
              <w:rPr>
                <w:b/>
                <w:bCs/>
                <w:i/>
                <w:iCs/>
              </w:rPr>
              <w:t>4. Одобрить сделку, в совершении которой имеется заинтересованность, - Договор займа № РРХ-РИР/1 от 02.09.2025 г. на следующих условиях:</w:t>
            </w:r>
          </w:p>
          <w:p w:rsidR="00C2140F" w:rsidRPr="00A272D6" w:rsidRDefault="00C2140F" w:rsidP="00C2140F">
            <w:pPr>
              <w:ind w:left="57" w:right="57"/>
              <w:jc w:val="both"/>
              <w:rPr>
                <w:b/>
                <w:bCs/>
                <w:i/>
                <w:iCs/>
              </w:rPr>
            </w:pPr>
            <w:r w:rsidRPr="00A272D6">
              <w:rPr>
                <w:b/>
                <w:bCs/>
                <w:i/>
                <w:iCs/>
              </w:rPr>
              <w:t xml:space="preserve">Стороны и выгодоприобретатели по сделке: Публичное акционерное общество «РОСИНТЕР РЕСТОРАНТС ХОЛДИНГ» (Займодавец, Общество); Общество с ограниченной ответственностью «Ресторанная Объединенная Сеть и Новейшие Технологии </w:t>
            </w:r>
            <w:proofErr w:type="spellStart"/>
            <w:r w:rsidRPr="00A272D6">
              <w:rPr>
                <w:b/>
                <w:bCs/>
                <w:i/>
                <w:iCs/>
              </w:rPr>
              <w:t>Евроамериканского</w:t>
            </w:r>
            <w:proofErr w:type="spellEnd"/>
            <w:r w:rsidRPr="00A272D6">
              <w:rPr>
                <w:b/>
                <w:bCs/>
                <w:i/>
                <w:iCs/>
              </w:rPr>
              <w:t xml:space="preserve"> Развития РЕСТОРАНТС», ИНН 7737115648 (ООО «РОСИНТЕР РЕСТОРАНТС», Заемщик); выгодоприобретателей (иных, чем стороны сделки) не имеется.</w:t>
            </w:r>
          </w:p>
          <w:p w:rsidR="00C2140F" w:rsidRPr="00A272D6" w:rsidRDefault="00C2140F" w:rsidP="00C2140F">
            <w:pPr>
              <w:ind w:left="57" w:right="57"/>
              <w:jc w:val="both"/>
              <w:rPr>
                <w:b/>
                <w:bCs/>
                <w:i/>
                <w:iCs/>
              </w:rPr>
            </w:pPr>
            <w:r w:rsidRPr="00A272D6">
              <w:rPr>
                <w:b/>
                <w:bCs/>
                <w:i/>
                <w:iCs/>
              </w:rPr>
              <w:t xml:space="preserve">Предмет и иные существенные условия сделки: </w:t>
            </w:r>
          </w:p>
          <w:p w:rsidR="00C2140F" w:rsidRPr="00A272D6" w:rsidRDefault="00C2140F" w:rsidP="00C2140F">
            <w:pPr>
              <w:ind w:left="57" w:right="57"/>
              <w:jc w:val="both"/>
              <w:rPr>
                <w:b/>
                <w:bCs/>
                <w:i/>
                <w:iCs/>
              </w:rPr>
            </w:pPr>
            <w:r w:rsidRPr="00A272D6">
              <w:rPr>
                <w:b/>
                <w:bCs/>
                <w:i/>
                <w:iCs/>
              </w:rPr>
              <w:t>- предмет: Займодавец передает в собственность Заемщику денежные средства в размере и на условиях, предусмотренных договором, а Заемщик обязуется возвратить Займодавцу такую же сумму денег (сумму займа) в установленный договором срок и уплатить указанные в нем проценты;</w:t>
            </w:r>
          </w:p>
          <w:p w:rsidR="00C2140F" w:rsidRPr="00A272D6" w:rsidRDefault="00C2140F" w:rsidP="00C2140F">
            <w:pPr>
              <w:ind w:left="57" w:right="57"/>
              <w:jc w:val="both"/>
              <w:rPr>
                <w:b/>
                <w:bCs/>
                <w:i/>
                <w:iCs/>
              </w:rPr>
            </w:pPr>
            <w:r w:rsidRPr="00A272D6">
              <w:rPr>
                <w:b/>
                <w:bCs/>
                <w:i/>
                <w:iCs/>
              </w:rPr>
              <w:t>- сумма займа: 400 000 000 (четыреста миллионов) рублей 00 копеек;</w:t>
            </w:r>
          </w:p>
          <w:p w:rsidR="00C2140F" w:rsidRPr="00A272D6" w:rsidRDefault="00C2140F" w:rsidP="00C2140F">
            <w:pPr>
              <w:ind w:left="57" w:right="57"/>
              <w:jc w:val="both"/>
              <w:rPr>
                <w:b/>
                <w:bCs/>
                <w:i/>
                <w:iCs/>
              </w:rPr>
            </w:pPr>
            <w:r w:rsidRPr="00A272D6">
              <w:rPr>
                <w:b/>
                <w:bCs/>
                <w:i/>
                <w:iCs/>
              </w:rPr>
              <w:lastRenderedPageBreak/>
              <w:t>- процентная ставка: 26,50% (двадцать шесть целых пятьдесят сотых процента) годовых;</w:t>
            </w:r>
          </w:p>
          <w:p w:rsidR="00C2140F" w:rsidRPr="00A272D6" w:rsidRDefault="00C2140F" w:rsidP="00C2140F">
            <w:pPr>
              <w:ind w:left="57" w:right="57"/>
              <w:jc w:val="both"/>
              <w:rPr>
                <w:b/>
                <w:bCs/>
                <w:i/>
                <w:iCs/>
              </w:rPr>
            </w:pPr>
            <w:r w:rsidRPr="00A272D6">
              <w:rPr>
                <w:b/>
                <w:bCs/>
                <w:i/>
                <w:iCs/>
              </w:rPr>
              <w:t>- срок займа: по 24 августа 2028 г.;</w:t>
            </w:r>
          </w:p>
          <w:p w:rsidR="00C2140F" w:rsidRPr="00A272D6" w:rsidRDefault="00C2140F" w:rsidP="00C2140F">
            <w:pPr>
              <w:ind w:left="57" w:right="57"/>
              <w:jc w:val="both"/>
              <w:rPr>
                <w:b/>
                <w:bCs/>
                <w:i/>
                <w:iCs/>
              </w:rPr>
            </w:pPr>
            <w:r w:rsidRPr="00A272D6">
              <w:rPr>
                <w:b/>
                <w:bCs/>
                <w:i/>
                <w:iCs/>
              </w:rPr>
              <w:t xml:space="preserve">- </w:t>
            </w:r>
            <w:proofErr w:type="spellStart"/>
            <w:r w:rsidRPr="00A272D6">
              <w:rPr>
                <w:b/>
                <w:bCs/>
                <w:i/>
                <w:iCs/>
              </w:rPr>
              <w:t>единоразовая</w:t>
            </w:r>
            <w:proofErr w:type="spellEnd"/>
            <w:r w:rsidRPr="00A272D6">
              <w:rPr>
                <w:b/>
                <w:bCs/>
                <w:i/>
                <w:iCs/>
              </w:rPr>
              <w:t xml:space="preserve"> комиссия за выдачу суммы займа: 1 320 000 (один миллион триста двадцать тысяч) рублей 00 копеек.</w:t>
            </w:r>
          </w:p>
          <w:p w:rsidR="00C2140F" w:rsidRPr="00A272D6" w:rsidRDefault="00C2140F" w:rsidP="00C2140F">
            <w:pPr>
              <w:ind w:left="57" w:right="57"/>
              <w:jc w:val="both"/>
              <w:rPr>
                <w:b/>
                <w:bCs/>
                <w:i/>
                <w:iCs/>
              </w:rPr>
            </w:pPr>
            <w:r w:rsidRPr="00A272D6">
              <w:rPr>
                <w:b/>
                <w:bCs/>
                <w:i/>
                <w:iCs/>
              </w:rPr>
              <w:t>Цена сделки: не более чем 716 808 659 (семьсот шестнадцать миллионов восемьсот восемь тысяч шестьсот пятьдесят девять) рублей 33 копейки, что составляет 15,75 % от балансовой стоимости активов Общества по данным его бухгалтерской (финансовой) отчетности на последнюю отчетную дату.</w:t>
            </w:r>
          </w:p>
          <w:p w:rsidR="00C2140F" w:rsidRPr="00A272D6" w:rsidRDefault="00C2140F" w:rsidP="00C2140F">
            <w:pPr>
              <w:ind w:left="57" w:right="57"/>
              <w:jc w:val="both"/>
              <w:rPr>
                <w:b/>
                <w:bCs/>
                <w:i/>
                <w:iCs/>
              </w:rPr>
            </w:pPr>
            <w:r w:rsidRPr="00A272D6">
              <w:rPr>
                <w:b/>
                <w:bCs/>
                <w:i/>
                <w:iCs/>
              </w:rPr>
              <w:t xml:space="preserve">Заинтересованные в совершении сделки лица и основания, по которым они признаются таковыми: президент и член совета директоров Общества </w:t>
            </w:r>
            <w:proofErr w:type="spellStart"/>
            <w:r w:rsidRPr="00A272D6">
              <w:rPr>
                <w:b/>
                <w:bCs/>
                <w:i/>
                <w:iCs/>
              </w:rPr>
              <w:t>Костеева</w:t>
            </w:r>
            <w:proofErr w:type="spellEnd"/>
            <w:r w:rsidRPr="00A272D6">
              <w:rPr>
                <w:b/>
                <w:bCs/>
                <w:i/>
                <w:iCs/>
              </w:rPr>
              <w:t xml:space="preserve"> Маргарита Валерьевна, лицо одновременно занимает должности в органах управления стороны по сделке (является Генеральным директором ООО «РОСИНТЕР РЕСТОРАНТС»).</w:t>
            </w:r>
          </w:p>
          <w:p w:rsidR="00C2140F" w:rsidRPr="00A272D6" w:rsidRDefault="00C2140F" w:rsidP="00C2140F">
            <w:pPr>
              <w:ind w:left="57" w:right="57"/>
              <w:jc w:val="both"/>
              <w:rPr>
                <w:b/>
                <w:bCs/>
                <w:i/>
                <w:iCs/>
              </w:rPr>
            </w:pPr>
            <w:r w:rsidRPr="00A272D6">
              <w:rPr>
                <w:b/>
                <w:bCs/>
                <w:i/>
                <w:iCs/>
              </w:rPr>
              <w:t xml:space="preserve">Подтвердить обязанность Президента Общества </w:t>
            </w:r>
            <w:proofErr w:type="spellStart"/>
            <w:r w:rsidRPr="00A272D6">
              <w:rPr>
                <w:b/>
                <w:bCs/>
                <w:i/>
                <w:iCs/>
              </w:rPr>
              <w:t>Костеевой</w:t>
            </w:r>
            <w:proofErr w:type="spellEnd"/>
            <w:r w:rsidRPr="00A272D6">
              <w:rPr>
                <w:b/>
                <w:bCs/>
                <w:i/>
                <w:iCs/>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C2140F" w:rsidRPr="00A272D6" w:rsidRDefault="00C2140F" w:rsidP="00C2140F">
            <w:pPr>
              <w:spacing w:before="60"/>
              <w:ind w:left="57" w:right="113"/>
              <w:jc w:val="both"/>
              <w:rPr>
                <w:b/>
                <w:bCs/>
                <w:i/>
                <w:iCs/>
              </w:rPr>
            </w:pPr>
            <w:r w:rsidRPr="00A272D6">
              <w:rPr>
                <w:b/>
                <w:bCs/>
                <w:i/>
                <w:iCs/>
              </w:rPr>
              <w:t xml:space="preserve">По вопросу 5 повестки дня: </w:t>
            </w:r>
          </w:p>
          <w:p w:rsidR="00C2140F" w:rsidRPr="00A272D6" w:rsidRDefault="00C2140F" w:rsidP="00C2140F">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C2140F" w:rsidRPr="00A272D6" w:rsidRDefault="00C2140F" w:rsidP="00C2140F">
            <w:pPr>
              <w:ind w:left="57" w:right="57"/>
              <w:jc w:val="both"/>
              <w:rPr>
                <w:b/>
                <w:bCs/>
                <w:i/>
                <w:iCs/>
              </w:rPr>
            </w:pPr>
            <w:r w:rsidRPr="00A272D6">
              <w:rPr>
                <w:b/>
                <w:bCs/>
                <w:i/>
                <w:iCs/>
              </w:rPr>
              <w:t xml:space="preserve">"за" – 12 036 503 голоса (100,00%); </w:t>
            </w:r>
          </w:p>
          <w:p w:rsidR="00C2140F" w:rsidRPr="00A272D6" w:rsidRDefault="00C2140F" w:rsidP="00C2140F">
            <w:pPr>
              <w:ind w:left="57" w:right="57"/>
              <w:jc w:val="both"/>
              <w:rPr>
                <w:b/>
                <w:bCs/>
                <w:i/>
                <w:iCs/>
              </w:rPr>
            </w:pPr>
            <w:r w:rsidRPr="00A272D6">
              <w:rPr>
                <w:b/>
                <w:bCs/>
                <w:i/>
                <w:iCs/>
              </w:rPr>
              <w:t xml:space="preserve">"против" – 0 голосов (0,00%); </w:t>
            </w:r>
          </w:p>
          <w:p w:rsidR="00C2140F" w:rsidRPr="00A272D6" w:rsidRDefault="00C2140F" w:rsidP="00C2140F">
            <w:pPr>
              <w:ind w:left="57" w:right="57"/>
              <w:jc w:val="both"/>
              <w:rPr>
                <w:b/>
                <w:bCs/>
                <w:i/>
                <w:iCs/>
              </w:rPr>
            </w:pPr>
            <w:r w:rsidRPr="00A272D6">
              <w:rPr>
                <w:b/>
                <w:bCs/>
                <w:i/>
                <w:iCs/>
              </w:rPr>
              <w:t xml:space="preserve">"воздержался" - 0 голосов (0,00%); </w:t>
            </w:r>
          </w:p>
          <w:p w:rsidR="00C2140F" w:rsidRPr="00A272D6" w:rsidRDefault="00C2140F" w:rsidP="00C2140F">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C2140F" w:rsidRPr="00A272D6" w:rsidRDefault="00C2140F" w:rsidP="00C2140F">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C2140F">
            <w:pPr>
              <w:ind w:left="57" w:right="57"/>
              <w:jc w:val="both"/>
              <w:rPr>
                <w:b/>
                <w:bCs/>
                <w:i/>
                <w:iCs/>
              </w:rPr>
            </w:pPr>
            <w:r w:rsidRPr="00A272D6">
              <w:rPr>
                <w:b/>
                <w:bCs/>
                <w:i/>
                <w:iCs/>
              </w:rPr>
              <w:t>5. Одобрить сделку, в совершении которой имеется заинтересованность, – Дополнительное соглашение № 1 от 10.11.2025 г. к Договору займа № РРХ-РИР/1 от 02.09.2025 г. на следующих условиях:</w:t>
            </w:r>
          </w:p>
          <w:p w:rsidR="00C2140F" w:rsidRPr="00A272D6" w:rsidRDefault="00C2140F" w:rsidP="00C2140F">
            <w:pPr>
              <w:ind w:left="57" w:right="57"/>
              <w:jc w:val="both"/>
              <w:rPr>
                <w:b/>
                <w:bCs/>
                <w:i/>
                <w:iCs/>
              </w:rPr>
            </w:pPr>
            <w:r w:rsidRPr="00A272D6">
              <w:rPr>
                <w:b/>
                <w:bCs/>
                <w:i/>
                <w:iCs/>
              </w:rPr>
              <w:t xml:space="preserve">Стороны и выгодоприобретатели по сделке: Публичное акционерное общество «РОСИНТЕР РЕСТОРАНТС ХОЛДИНГ» (Займодавец, Общество); Общество с ограниченной ответственностью «Ресторанная Объединенная Сеть и Новейшие Технологии </w:t>
            </w:r>
            <w:proofErr w:type="spellStart"/>
            <w:r w:rsidRPr="00A272D6">
              <w:rPr>
                <w:b/>
                <w:bCs/>
                <w:i/>
                <w:iCs/>
              </w:rPr>
              <w:t>Евроамериканского</w:t>
            </w:r>
            <w:proofErr w:type="spellEnd"/>
            <w:r w:rsidRPr="00A272D6">
              <w:rPr>
                <w:b/>
                <w:bCs/>
                <w:i/>
                <w:iCs/>
              </w:rPr>
              <w:t xml:space="preserve"> Развития РЕСТОРАНТС», ИНН 7737115648 (ООО «РОСИНТЕР РЕСТОРАНТС», Заемщик); выгодоприобретателей (иных, чем стороны сделки) не имеется.</w:t>
            </w:r>
          </w:p>
          <w:p w:rsidR="00C2140F" w:rsidRPr="00A272D6" w:rsidRDefault="00C2140F" w:rsidP="00C2140F">
            <w:pPr>
              <w:ind w:left="57" w:right="57"/>
              <w:jc w:val="both"/>
              <w:rPr>
                <w:b/>
                <w:bCs/>
                <w:i/>
                <w:iCs/>
              </w:rPr>
            </w:pPr>
            <w:r w:rsidRPr="00A272D6">
              <w:rPr>
                <w:b/>
                <w:bCs/>
                <w:i/>
                <w:iCs/>
              </w:rPr>
              <w:t>Предмет и иные существенные условия сделки: внесение изменений в договор займа № РРХ-РИР/1 от 02.09.2025 г., в соответствии с которыми с 10.11.2025 г. сумма займа увеличивается до размера 1 200 000 000 (один миллиард двести миллионов) рублей 00 копеек.</w:t>
            </w:r>
          </w:p>
          <w:p w:rsidR="00C2140F" w:rsidRPr="00A272D6" w:rsidRDefault="00C2140F" w:rsidP="00C2140F">
            <w:pPr>
              <w:ind w:left="57" w:right="57"/>
              <w:jc w:val="both"/>
              <w:rPr>
                <w:b/>
                <w:bCs/>
                <w:i/>
                <w:iCs/>
              </w:rPr>
            </w:pPr>
            <w:proofErr w:type="gramStart"/>
            <w:r w:rsidRPr="00A272D6">
              <w:rPr>
                <w:b/>
                <w:bCs/>
                <w:i/>
                <w:iCs/>
              </w:rPr>
              <w:t>Цена сделки: не более чем 2 108 290 088 (два миллиарда сто восемь миллионов двести девяносто тысяч восемьдесят восемь) рублей 00 копеек в совокупности с взаимосвязанной сделкой (договором займа № РРХ-РИР/1 от 02.09.2025 г.), что составляет 42,42 % от балансовой стоимости активов Общества по данным его бухгалтерской (финансовой) отчетности на последнюю отчетную дату, а также 46,32 % от балансовой стоимости активов Общества</w:t>
            </w:r>
            <w:proofErr w:type="gramEnd"/>
            <w:r w:rsidRPr="00A272D6">
              <w:rPr>
                <w:b/>
                <w:bCs/>
                <w:i/>
                <w:iCs/>
              </w:rPr>
              <w:t xml:space="preserve">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C2140F" w:rsidRPr="00A272D6" w:rsidRDefault="00C2140F" w:rsidP="00C2140F">
            <w:pPr>
              <w:ind w:left="57" w:right="57"/>
              <w:jc w:val="both"/>
              <w:rPr>
                <w:b/>
                <w:bCs/>
                <w:i/>
                <w:iCs/>
              </w:rPr>
            </w:pPr>
            <w:r w:rsidRPr="00A272D6">
              <w:rPr>
                <w:b/>
                <w:bCs/>
                <w:i/>
                <w:iCs/>
              </w:rPr>
              <w:t xml:space="preserve">Заинтересованные в совершении сделки лица и основания, по которым они признаются таковыми: президент и член совета директоров Общества </w:t>
            </w:r>
            <w:proofErr w:type="spellStart"/>
            <w:r w:rsidRPr="00A272D6">
              <w:rPr>
                <w:b/>
                <w:bCs/>
                <w:i/>
                <w:iCs/>
              </w:rPr>
              <w:t>Костеева</w:t>
            </w:r>
            <w:proofErr w:type="spellEnd"/>
            <w:r w:rsidRPr="00A272D6">
              <w:rPr>
                <w:b/>
                <w:bCs/>
                <w:i/>
                <w:iCs/>
              </w:rPr>
              <w:t xml:space="preserve"> Маргарита Валерьевна, лицо одновременно занимает должности в органах управления стороны по сделке (является Генеральным директором ООО «РОСИНТЕР РЕСТОРАНТС»).</w:t>
            </w:r>
          </w:p>
          <w:p w:rsidR="00C2140F" w:rsidRPr="00A272D6" w:rsidRDefault="00C2140F" w:rsidP="00C2140F">
            <w:pPr>
              <w:ind w:left="57" w:right="57"/>
              <w:jc w:val="both"/>
              <w:rPr>
                <w:b/>
                <w:bCs/>
                <w:i/>
                <w:iCs/>
              </w:rPr>
            </w:pPr>
            <w:r w:rsidRPr="00A272D6">
              <w:rPr>
                <w:b/>
                <w:bCs/>
                <w:i/>
                <w:iCs/>
              </w:rPr>
              <w:t xml:space="preserve">Подтвердить обязанность Президента Общества </w:t>
            </w:r>
            <w:proofErr w:type="spellStart"/>
            <w:r w:rsidRPr="00A272D6">
              <w:rPr>
                <w:b/>
                <w:bCs/>
                <w:i/>
                <w:iCs/>
              </w:rPr>
              <w:t>Костеевой</w:t>
            </w:r>
            <w:proofErr w:type="spellEnd"/>
            <w:r w:rsidRPr="00A272D6">
              <w:rPr>
                <w:b/>
                <w:bCs/>
                <w:i/>
                <w:iCs/>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C2140F" w:rsidRPr="00A272D6" w:rsidRDefault="00C2140F" w:rsidP="00C2140F">
            <w:pPr>
              <w:spacing w:before="60"/>
              <w:ind w:left="57" w:right="113"/>
              <w:jc w:val="both"/>
              <w:rPr>
                <w:b/>
                <w:bCs/>
                <w:i/>
                <w:iCs/>
              </w:rPr>
            </w:pPr>
            <w:r w:rsidRPr="00A272D6">
              <w:rPr>
                <w:b/>
                <w:bCs/>
                <w:i/>
                <w:iCs/>
              </w:rPr>
              <w:t xml:space="preserve">По вопросу 6 повестки дня: </w:t>
            </w:r>
          </w:p>
          <w:p w:rsidR="00C2140F" w:rsidRPr="00A272D6" w:rsidRDefault="00C2140F" w:rsidP="00C2140F">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C2140F" w:rsidRPr="00A272D6" w:rsidRDefault="00C2140F" w:rsidP="00C2140F">
            <w:pPr>
              <w:ind w:left="57" w:right="57"/>
              <w:jc w:val="both"/>
              <w:rPr>
                <w:b/>
                <w:bCs/>
                <w:i/>
                <w:iCs/>
              </w:rPr>
            </w:pPr>
            <w:r w:rsidRPr="00A272D6">
              <w:rPr>
                <w:b/>
                <w:bCs/>
                <w:i/>
                <w:iCs/>
              </w:rPr>
              <w:t xml:space="preserve">"за" – 12 036 503 голоса (100,00%); </w:t>
            </w:r>
          </w:p>
          <w:p w:rsidR="00C2140F" w:rsidRPr="00A272D6" w:rsidRDefault="00C2140F" w:rsidP="00C2140F">
            <w:pPr>
              <w:ind w:left="57" w:right="57"/>
              <w:jc w:val="both"/>
              <w:rPr>
                <w:b/>
                <w:bCs/>
                <w:i/>
                <w:iCs/>
              </w:rPr>
            </w:pPr>
            <w:r w:rsidRPr="00A272D6">
              <w:rPr>
                <w:b/>
                <w:bCs/>
                <w:i/>
                <w:iCs/>
              </w:rPr>
              <w:t xml:space="preserve">"против" – 0 голосов (0,00%); </w:t>
            </w:r>
          </w:p>
          <w:p w:rsidR="00C2140F" w:rsidRPr="00A272D6" w:rsidRDefault="00C2140F" w:rsidP="00C2140F">
            <w:pPr>
              <w:ind w:left="57" w:right="57"/>
              <w:jc w:val="both"/>
              <w:rPr>
                <w:b/>
                <w:bCs/>
                <w:i/>
                <w:iCs/>
              </w:rPr>
            </w:pPr>
            <w:r w:rsidRPr="00A272D6">
              <w:rPr>
                <w:b/>
                <w:bCs/>
                <w:i/>
                <w:iCs/>
              </w:rPr>
              <w:t xml:space="preserve">"воздержался" - 0 голосов (0,00%); </w:t>
            </w:r>
          </w:p>
          <w:p w:rsidR="00C2140F" w:rsidRPr="00A272D6" w:rsidRDefault="00C2140F" w:rsidP="00C2140F">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C2140F" w:rsidRPr="00A272D6" w:rsidRDefault="00C2140F" w:rsidP="00C2140F">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C2140F">
            <w:pPr>
              <w:ind w:left="57" w:right="57"/>
              <w:jc w:val="both"/>
              <w:rPr>
                <w:b/>
                <w:bCs/>
                <w:i/>
                <w:iCs/>
              </w:rPr>
            </w:pPr>
            <w:r w:rsidRPr="00A272D6">
              <w:rPr>
                <w:b/>
                <w:bCs/>
                <w:i/>
                <w:iCs/>
              </w:rPr>
              <w:t>6. </w:t>
            </w:r>
            <w:proofErr w:type="gramStart"/>
            <w:r w:rsidRPr="00A272D6">
              <w:rPr>
                <w:b/>
                <w:bCs/>
                <w:i/>
                <w:iCs/>
              </w:rPr>
              <w:t>Определить, что количество объявленных акций Общества, которое Общество вправе разместить дополнительно к размещенным акциям Общества, составляет 22 097 820 (Двадцать два миллиона девяносто семь тысяч восемьсот двадцать) штук обыкновенных акций Общества номинальной стоимостью 169,7 (Сто шестьдесят девять целых семь десятых) рубля каждая общей номинальной стоимостью 3 750 000 054 (Три миллиарда семьсот пятьдесят миллионов пятьдесят четыре) рубля 00 (Ноль) копеек</w:t>
            </w:r>
            <w:proofErr w:type="gramEnd"/>
            <w:r w:rsidRPr="00A272D6">
              <w:rPr>
                <w:b/>
                <w:bCs/>
                <w:i/>
                <w:iCs/>
              </w:rPr>
              <w:t xml:space="preserve"> (объявленные акции).</w:t>
            </w:r>
          </w:p>
          <w:p w:rsidR="00C2140F" w:rsidRPr="00A272D6" w:rsidRDefault="00C2140F" w:rsidP="00C2140F">
            <w:pPr>
              <w:ind w:left="57" w:right="57"/>
              <w:jc w:val="both"/>
              <w:rPr>
                <w:b/>
                <w:bCs/>
                <w:i/>
                <w:iCs/>
              </w:rPr>
            </w:pPr>
            <w:r w:rsidRPr="00A272D6">
              <w:rPr>
                <w:b/>
                <w:bCs/>
                <w:i/>
                <w:iCs/>
              </w:rPr>
              <w:t>Права, предоставляемые этими объявленными акциями после их размещения, полностью соответствуют правам, предоставляемым ранее размещенными обыкновенными акциями Общества, предусмотренным Уставом Общества и действующим законодательством Российской Федерации.</w:t>
            </w:r>
          </w:p>
          <w:p w:rsidR="00C2140F" w:rsidRPr="00A272D6" w:rsidRDefault="00C2140F" w:rsidP="00C2140F">
            <w:pPr>
              <w:spacing w:before="60"/>
              <w:ind w:left="57" w:right="113"/>
              <w:jc w:val="both"/>
              <w:rPr>
                <w:b/>
                <w:bCs/>
                <w:i/>
                <w:iCs/>
              </w:rPr>
            </w:pPr>
            <w:r w:rsidRPr="00A272D6">
              <w:rPr>
                <w:b/>
                <w:bCs/>
                <w:i/>
                <w:iCs/>
              </w:rPr>
              <w:t xml:space="preserve">По вопросу 7 повестки дня: </w:t>
            </w:r>
          </w:p>
          <w:p w:rsidR="00C2140F" w:rsidRPr="00A272D6" w:rsidRDefault="00C2140F" w:rsidP="00C2140F">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C2140F" w:rsidRPr="00A272D6" w:rsidRDefault="00C2140F" w:rsidP="00C2140F">
            <w:pPr>
              <w:ind w:left="57" w:right="57"/>
              <w:jc w:val="both"/>
              <w:rPr>
                <w:b/>
                <w:bCs/>
                <w:i/>
                <w:iCs/>
              </w:rPr>
            </w:pPr>
            <w:r w:rsidRPr="00A272D6">
              <w:rPr>
                <w:b/>
                <w:bCs/>
                <w:i/>
                <w:iCs/>
              </w:rPr>
              <w:t xml:space="preserve">"за" – 12 036 503 голоса (100,00%); </w:t>
            </w:r>
          </w:p>
          <w:p w:rsidR="00C2140F" w:rsidRPr="00A272D6" w:rsidRDefault="00C2140F" w:rsidP="00C2140F">
            <w:pPr>
              <w:ind w:left="57" w:right="57"/>
              <w:jc w:val="both"/>
              <w:rPr>
                <w:b/>
                <w:bCs/>
                <w:i/>
                <w:iCs/>
              </w:rPr>
            </w:pPr>
            <w:r w:rsidRPr="00A272D6">
              <w:rPr>
                <w:b/>
                <w:bCs/>
                <w:i/>
                <w:iCs/>
              </w:rPr>
              <w:t xml:space="preserve">"против" – 0 голосов (0,00%); </w:t>
            </w:r>
          </w:p>
          <w:p w:rsidR="00C2140F" w:rsidRPr="00A272D6" w:rsidRDefault="00C2140F" w:rsidP="00C2140F">
            <w:pPr>
              <w:ind w:left="57" w:right="57"/>
              <w:jc w:val="both"/>
              <w:rPr>
                <w:b/>
                <w:bCs/>
                <w:i/>
                <w:iCs/>
              </w:rPr>
            </w:pPr>
            <w:r w:rsidRPr="00A272D6">
              <w:rPr>
                <w:b/>
                <w:bCs/>
                <w:i/>
                <w:iCs/>
              </w:rPr>
              <w:t xml:space="preserve">"воздержался" - 0 голосов (0,00%); </w:t>
            </w:r>
          </w:p>
          <w:p w:rsidR="00C2140F" w:rsidRPr="00A272D6" w:rsidRDefault="00C2140F" w:rsidP="00C2140F">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C2140F" w:rsidRPr="00A272D6" w:rsidRDefault="00C2140F" w:rsidP="00C2140F">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E6058A">
            <w:pPr>
              <w:ind w:left="57" w:right="57"/>
              <w:jc w:val="both"/>
              <w:rPr>
                <w:b/>
                <w:bCs/>
                <w:i/>
                <w:iCs/>
              </w:rPr>
            </w:pPr>
            <w:r w:rsidRPr="00A272D6">
              <w:rPr>
                <w:b/>
                <w:bCs/>
                <w:i/>
                <w:iCs/>
              </w:rPr>
              <w:t>7. Утвердить Устав Общества в новой редакции (редакция № 11) в соответствии с проектом (документом), входящим в состав информации (материалов), предоставленной при подготовке к заочному голосованию общего собрания акционеров Общества.</w:t>
            </w:r>
          </w:p>
          <w:p w:rsidR="00C2140F" w:rsidRPr="00A272D6" w:rsidRDefault="00C2140F" w:rsidP="00C2140F">
            <w:pPr>
              <w:spacing w:before="60"/>
              <w:ind w:left="57" w:right="113"/>
              <w:jc w:val="both"/>
              <w:rPr>
                <w:b/>
                <w:bCs/>
                <w:i/>
                <w:iCs/>
              </w:rPr>
            </w:pPr>
            <w:r w:rsidRPr="00A272D6">
              <w:rPr>
                <w:b/>
                <w:bCs/>
                <w:i/>
                <w:iCs/>
              </w:rPr>
              <w:lastRenderedPageBreak/>
              <w:t xml:space="preserve">По вопросу 8 повестки дня: </w:t>
            </w:r>
          </w:p>
          <w:p w:rsidR="00C2140F" w:rsidRPr="00A272D6" w:rsidRDefault="00C2140F" w:rsidP="00C2140F">
            <w:pPr>
              <w:ind w:left="57" w:right="113"/>
              <w:jc w:val="both"/>
              <w:rPr>
                <w:rFonts w:ascii="Arial" w:hAnsi="Arial" w:cs="Arial"/>
                <w:color w:val="000000"/>
                <w:sz w:val="18"/>
                <w:szCs w:val="18"/>
                <w:shd w:val="clear" w:color="auto" w:fill="FFFFFF"/>
              </w:rPr>
            </w:pPr>
            <w:r w:rsidRPr="00A272D6">
              <w:rPr>
                <w:b/>
                <w:bCs/>
                <w:i/>
                <w:iCs/>
              </w:rPr>
              <w:t>результаты (итоги) голосования:</w:t>
            </w:r>
            <w:r w:rsidRPr="00A272D6">
              <w:rPr>
                <w:rFonts w:ascii="Arial" w:hAnsi="Arial" w:cs="Arial"/>
                <w:color w:val="000000"/>
                <w:sz w:val="18"/>
                <w:szCs w:val="18"/>
                <w:shd w:val="clear" w:color="auto" w:fill="FFFFFF"/>
              </w:rPr>
              <w:t xml:space="preserve"> </w:t>
            </w:r>
          </w:p>
          <w:p w:rsidR="00C2140F" w:rsidRPr="00A272D6" w:rsidRDefault="00C2140F" w:rsidP="00C2140F">
            <w:pPr>
              <w:ind w:left="57" w:right="57"/>
              <w:jc w:val="both"/>
              <w:rPr>
                <w:b/>
                <w:bCs/>
                <w:i/>
                <w:iCs/>
              </w:rPr>
            </w:pPr>
            <w:r w:rsidRPr="00A272D6">
              <w:rPr>
                <w:b/>
                <w:bCs/>
                <w:i/>
                <w:iCs/>
              </w:rPr>
              <w:t xml:space="preserve">"за" – 12 036 503 голоса (100,00%); </w:t>
            </w:r>
          </w:p>
          <w:p w:rsidR="00C2140F" w:rsidRPr="00A272D6" w:rsidRDefault="00C2140F" w:rsidP="00C2140F">
            <w:pPr>
              <w:ind w:left="57" w:right="57"/>
              <w:jc w:val="both"/>
              <w:rPr>
                <w:b/>
                <w:bCs/>
                <w:i/>
                <w:iCs/>
              </w:rPr>
            </w:pPr>
            <w:r w:rsidRPr="00A272D6">
              <w:rPr>
                <w:b/>
                <w:bCs/>
                <w:i/>
                <w:iCs/>
              </w:rPr>
              <w:t xml:space="preserve">"против" – 0 голосов (0,00%); </w:t>
            </w:r>
          </w:p>
          <w:p w:rsidR="00C2140F" w:rsidRPr="00A272D6" w:rsidRDefault="00C2140F" w:rsidP="00C2140F">
            <w:pPr>
              <w:ind w:left="57" w:right="57"/>
              <w:jc w:val="both"/>
              <w:rPr>
                <w:b/>
                <w:bCs/>
                <w:i/>
                <w:iCs/>
              </w:rPr>
            </w:pPr>
            <w:r w:rsidRPr="00A272D6">
              <w:rPr>
                <w:b/>
                <w:bCs/>
                <w:i/>
                <w:iCs/>
              </w:rPr>
              <w:t xml:space="preserve">"воздержался" - 0 голосов (0,00%); </w:t>
            </w:r>
          </w:p>
          <w:p w:rsidR="00C2140F" w:rsidRPr="00A272D6" w:rsidRDefault="00C2140F" w:rsidP="00C2140F">
            <w:pPr>
              <w:ind w:left="57" w:right="57"/>
              <w:jc w:val="both"/>
              <w:rPr>
                <w:b/>
                <w:bCs/>
                <w:i/>
                <w:iCs/>
              </w:rPr>
            </w:pPr>
            <w:r w:rsidRPr="00A272D6">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A272D6">
              <w:rPr>
                <w:b/>
                <w:bCs/>
                <w:i/>
                <w:iCs/>
              </w:rPr>
              <w:t>недействительными</w:t>
            </w:r>
            <w:proofErr w:type="gramEnd"/>
            <w:r w:rsidRPr="00A272D6">
              <w:rPr>
                <w:b/>
                <w:bCs/>
                <w:i/>
                <w:iCs/>
              </w:rPr>
              <w:t xml:space="preserve"> или по иным основаниям, - 0 голосов;</w:t>
            </w:r>
          </w:p>
          <w:p w:rsidR="00C2140F" w:rsidRPr="00A272D6" w:rsidRDefault="00C2140F" w:rsidP="00C2140F">
            <w:pPr>
              <w:ind w:left="57" w:right="57"/>
              <w:jc w:val="both"/>
              <w:rPr>
                <w:b/>
                <w:bCs/>
                <w:i/>
                <w:iCs/>
              </w:rPr>
            </w:pPr>
            <w:r w:rsidRPr="00A272D6">
              <w:rPr>
                <w:b/>
                <w:bCs/>
                <w:i/>
                <w:iCs/>
              </w:rPr>
              <w:t xml:space="preserve">формулировка решения, принятого общим собранием по данному вопросу повестки дня: </w:t>
            </w:r>
          </w:p>
          <w:p w:rsidR="00C2140F" w:rsidRPr="00A272D6" w:rsidRDefault="00C2140F" w:rsidP="00C2140F">
            <w:pPr>
              <w:ind w:left="57" w:right="57"/>
              <w:jc w:val="both"/>
              <w:rPr>
                <w:b/>
                <w:bCs/>
                <w:i/>
                <w:iCs/>
              </w:rPr>
            </w:pPr>
            <w:r w:rsidRPr="00A272D6">
              <w:rPr>
                <w:b/>
                <w:bCs/>
                <w:i/>
                <w:iCs/>
              </w:rPr>
              <w:t>8. </w:t>
            </w:r>
            <w:proofErr w:type="gramStart"/>
            <w:r w:rsidRPr="00A272D6">
              <w:rPr>
                <w:b/>
                <w:bCs/>
                <w:i/>
                <w:iCs/>
              </w:rPr>
              <w:t>Увеличить уставный капитал Публичного акционерного общества «РОСИНТЕР РЕСТОРАНТС ХОЛДИНГ» (далее – «Общество») путем размещения дополнительных обыкновенных акций (далее – «Акции» или «Акция») в пределах количества объявленных акций, установленного уставом Общества, на следующих условиях:</w:t>
            </w:r>
            <w:proofErr w:type="gramEnd"/>
          </w:p>
          <w:p w:rsidR="00C2140F" w:rsidRPr="00A272D6" w:rsidRDefault="00C2140F" w:rsidP="00C2140F">
            <w:pPr>
              <w:ind w:left="57" w:right="57"/>
              <w:jc w:val="both"/>
              <w:rPr>
                <w:b/>
                <w:bCs/>
                <w:i/>
                <w:iCs/>
              </w:rPr>
            </w:pPr>
            <w:r w:rsidRPr="00A272D6">
              <w:rPr>
                <w:b/>
                <w:bCs/>
                <w:i/>
                <w:iCs/>
              </w:rPr>
              <w:t>- количество размещаемых Акций: 22 097 820 (Двадцать два миллиона девяносто семь тысяч восемьсот двадцать) штук;</w:t>
            </w:r>
          </w:p>
          <w:p w:rsidR="00C2140F" w:rsidRPr="00A272D6" w:rsidRDefault="00C2140F" w:rsidP="00C2140F">
            <w:pPr>
              <w:ind w:left="57" w:right="57"/>
              <w:jc w:val="both"/>
              <w:rPr>
                <w:b/>
                <w:bCs/>
                <w:i/>
                <w:iCs/>
              </w:rPr>
            </w:pPr>
            <w:r w:rsidRPr="00A272D6">
              <w:rPr>
                <w:b/>
                <w:bCs/>
                <w:i/>
                <w:iCs/>
              </w:rPr>
              <w:t>- номинальная стоимость одной размещаемой Акции: 169,7 (Сто шестьдесят девять целых семь десятых) рубля каждая;</w:t>
            </w:r>
          </w:p>
          <w:p w:rsidR="00C2140F" w:rsidRPr="00A272D6" w:rsidRDefault="00C2140F" w:rsidP="00C2140F">
            <w:pPr>
              <w:ind w:left="57" w:right="57"/>
              <w:jc w:val="both"/>
              <w:rPr>
                <w:b/>
                <w:bCs/>
                <w:i/>
                <w:iCs/>
              </w:rPr>
            </w:pPr>
            <w:r w:rsidRPr="00A272D6">
              <w:rPr>
                <w:b/>
                <w:bCs/>
                <w:i/>
                <w:iCs/>
              </w:rPr>
              <w:t>- способ размещения Акций: закрытая подписка;</w:t>
            </w:r>
          </w:p>
          <w:p w:rsidR="00C2140F" w:rsidRPr="00A272D6" w:rsidRDefault="00C2140F" w:rsidP="00C2140F">
            <w:pPr>
              <w:ind w:left="57" w:right="57"/>
              <w:jc w:val="both"/>
              <w:rPr>
                <w:b/>
                <w:bCs/>
                <w:i/>
                <w:iCs/>
              </w:rPr>
            </w:pPr>
            <w:r w:rsidRPr="00A272D6">
              <w:rPr>
                <w:b/>
                <w:bCs/>
                <w:i/>
                <w:iCs/>
              </w:rPr>
              <w:t>- цена размещения Акций или порядок ее определения (в том числе при осуществлении преимущественного права приобретения размещаемых Акций): будут установлены (определены) Советом директоров Общества до начала срока действия преимущественного права приобретения данных Акций;</w:t>
            </w:r>
          </w:p>
          <w:p w:rsidR="00C2140F" w:rsidRPr="00A272D6" w:rsidRDefault="00C2140F" w:rsidP="00C2140F">
            <w:pPr>
              <w:ind w:left="57" w:right="57"/>
              <w:jc w:val="both"/>
              <w:rPr>
                <w:b/>
                <w:bCs/>
                <w:i/>
                <w:iCs/>
              </w:rPr>
            </w:pPr>
            <w:r w:rsidRPr="00A272D6">
              <w:rPr>
                <w:b/>
                <w:bCs/>
                <w:i/>
                <w:iCs/>
              </w:rPr>
              <w:t>- форма оплаты размещаемых Акций: денежными средствами в валюте Российской Федерации в безналичном порядке, возможна оплата размещаемых Акций путем зачета денежных требований к Обществу;</w:t>
            </w:r>
          </w:p>
          <w:p w:rsidR="00C2140F" w:rsidRPr="00A272D6" w:rsidRDefault="00C2140F" w:rsidP="00C2140F">
            <w:pPr>
              <w:ind w:left="57" w:right="57"/>
              <w:jc w:val="both"/>
              <w:rPr>
                <w:b/>
                <w:bCs/>
                <w:i/>
                <w:iCs/>
              </w:rPr>
            </w:pPr>
            <w:r w:rsidRPr="00A272D6">
              <w:rPr>
                <w:b/>
                <w:bCs/>
                <w:i/>
                <w:iCs/>
              </w:rPr>
              <w:t xml:space="preserve">- круг лиц, среди которых предполагается осуществить размещение Акций: </w:t>
            </w:r>
            <w:proofErr w:type="spellStart"/>
            <w:proofErr w:type="gramStart"/>
            <w:r w:rsidRPr="00A272D6">
              <w:rPr>
                <w:b/>
                <w:bCs/>
                <w:i/>
                <w:iCs/>
              </w:rPr>
              <w:t>Сафарян</w:t>
            </w:r>
            <w:proofErr w:type="spellEnd"/>
            <w:r w:rsidRPr="00A272D6">
              <w:rPr>
                <w:b/>
                <w:bCs/>
                <w:i/>
                <w:iCs/>
              </w:rPr>
              <w:t xml:space="preserve"> </w:t>
            </w:r>
            <w:proofErr w:type="spellStart"/>
            <w:r w:rsidRPr="00A272D6">
              <w:rPr>
                <w:b/>
                <w:bCs/>
                <w:i/>
                <w:iCs/>
              </w:rPr>
              <w:t>Амбарцум</w:t>
            </w:r>
            <w:proofErr w:type="spellEnd"/>
            <w:r w:rsidRPr="00A272D6">
              <w:rPr>
                <w:b/>
                <w:bCs/>
                <w:i/>
                <w:iCs/>
              </w:rPr>
              <w:t xml:space="preserve"> </w:t>
            </w:r>
            <w:proofErr w:type="spellStart"/>
            <w:r w:rsidRPr="00A272D6">
              <w:rPr>
                <w:b/>
                <w:bCs/>
                <w:i/>
                <w:iCs/>
              </w:rPr>
              <w:t>Азатович</w:t>
            </w:r>
            <w:proofErr w:type="spellEnd"/>
            <w:r w:rsidRPr="00A272D6">
              <w:rPr>
                <w:b/>
                <w:bCs/>
                <w:i/>
                <w:iCs/>
              </w:rPr>
              <w:t xml:space="preserve">, ИНН 773613699323, </w:t>
            </w:r>
            <w:proofErr w:type="spellStart"/>
            <w:r w:rsidRPr="00A272D6">
              <w:rPr>
                <w:b/>
                <w:bCs/>
                <w:i/>
                <w:iCs/>
              </w:rPr>
              <w:t>Ордовский</w:t>
            </w:r>
            <w:proofErr w:type="spellEnd"/>
            <w:r w:rsidRPr="00A272D6">
              <w:rPr>
                <w:b/>
                <w:bCs/>
                <w:i/>
                <w:iCs/>
              </w:rPr>
              <w:t>-Танаевский Бланко Ростислав, ИНН 772274501140, специализированные финансовые общества, которые в соответствии с целями и предметом их деятельности вправе осуществлять эмиссию структурных облигаций, кредитные организации, акционерные инвестиционные фонды, управляющие компании инвестиционных фондов, паевых инвестиционных фондов и негосударственных пенсионных фондов, личные фонды, стоимость имущества которых составляет не менее ста миллионов рублей, являющиеся квалифицированными инвесторами в силу подпунктов</w:t>
            </w:r>
            <w:proofErr w:type="gramEnd"/>
            <w:r w:rsidRPr="00A272D6">
              <w:rPr>
                <w:b/>
                <w:bCs/>
                <w:i/>
                <w:iCs/>
              </w:rPr>
              <w:t xml:space="preserve"> 1.2, 2, 3, 4, 10.4 пункта 2 статьи 51.2 Федерального закона от 22.04.1996 № 39-ФЗ «О рынке ценных бумаг»;</w:t>
            </w:r>
          </w:p>
          <w:p w:rsidR="00C2140F" w:rsidRPr="00A272D6" w:rsidRDefault="00C2140F" w:rsidP="00C2140F">
            <w:pPr>
              <w:ind w:left="57" w:right="57"/>
              <w:jc w:val="both"/>
              <w:rPr>
                <w:b/>
                <w:bCs/>
                <w:i/>
                <w:iCs/>
              </w:rPr>
            </w:pPr>
            <w:r w:rsidRPr="00A272D6">
              <w:rPr>
                <w:b/>
                <w:bCs/>
                <w:i/>
                <w:iCs/>
              </w:rPr>
              <w:t xml:space="preserve">- расходы, связанные с внесением записей о зачислении Акций на лицевые счета (счета депо) их первых владельцев (приобретателей), несут первые владельцы (приобретатели) Акций. </w:t>
            </w:r>
          </w:p>
          <w:p w:rsidR="00C2140F" w:rsidRPr="00A272D6" w:rsidRDefault="00C2140F" w:rsidP="00C2140F">
            <w:pPr>
              <w:ind w:left="57" w:right="57"/>
              <w:jc w:val="both"/>
              <w:rPr>
                <w:b/>
                <w:bCs/>
                <w:i/>
                <w:iCs/>
              </w:rPr>
            </w:pPr>
            <w:r w:rsidRPr="00A272D6">
              <w:rPr>
                <w:b/>
                <w:bCs/>
                <w:i/>
                <w:iCs/>
              </w:rPr>
              <w:t xml:space="preserve">Иные условия размещения Акций, включая срок размещения Акций или порядок его определения, порядок и срок оплаты размещаемых Акций, порядок осуществления преимущественного права приобретения Акций, порядок заключения договоров в ходе размещения Акций, будут определены в документе, содержащем условия размещения Акций. </w:t>
            </w:r>
          </w:p>
          <w:p w:rsidR="00C2140F" w:rsidRPr="00A272D6" w:rsidRDefault="00C2140F" w:rsidP="00C2140F">
            <w:pPr>
              <w:ind w:left="57" w:right="57"/>
              <w:jc w:val="both"/>
              <w:rPr>
                <w:b/>
                <w:bCs/>
                <w:i/>
                <w:iCs/>
              </w:rPr>
            </w:pPr>
            <w:r w:rsidRPr="00A272D6">
              <w:rPr>
                <w:b/>
                <w:bCs/>
                <w:i/>
                <w:iCs/>
              </w:rPr>
              <w:t>По результатам размещения Акций после государственной регистрации отчета об итогах дополнительного выпуска ценных бумаг внести соответствующие изменения в устав Общества.</w:t>
            </w:r>
          </w:p>
          <w:p w:rsidR="00E6058A" w:rsidRPr="00A272D6" w:rsidRDefault="00E6058A" w:rsidP="00E6058A">
            <w:pPr>
              <w:spacing w:before="60"/>
              <w:ind w:left="57" w:right="113"/>
              <w:jc w:val="both"/>
              <w:rPr>
                <w:rStyle w:val="af5"/>
              </w:rPr>
            </w:pPr>
            <w:r w:rsidRPr="00A272D6">
              <w:rPr>
                <w:rStyle w:val="af5"/>
              </w:rPr>
              <w:t xml:space="preserve">2.7. Дата составления и номер протокола общего собрания участников (акционеров) эмитента: </w:t>
            </w:r>
            <w:r w:rsidRPr="00A272D6">
              <w:rPr>
                <w:rStyle w:val="af5"/>
                <w:b/>
                <w:i/>
              </w:rPr>
              <w:t xml:space="preserve">протокол № </w:t>
            </w:r>
            <w:r w:rsidR="00C2140F" w:rsidRPr="00A272D6">
              <w:rPr>
                <w:rStyle w:val="af5"/>
                <w:b/>
                <w:i/>
              </w:rPr>
              <w:t>1</w:t>
            </w:r>
            <w:r w:rsidRPr="00A272D6">
              <w:rPr>
                <w:rStyle w:val="af5"/>
                <w:b/>
                <w:i/>
              </w:rPr>
              <w:t>-202</w:t>
            </w:r>
            <w:r w:rsidR="00C2140F" w:rsidRPr="00A272D6">
              <w:rPr>
                <w:rStyle w:val="af5"/>
                <w:b/>
                <w:i/>
              </w:rPr>
              <w:t>6</w:t>
            </w:r>
            <w:r w:rsidRPr="00A272D6">
              <w:rPr>
                <w:rStyle w:val="af5"/>
                <w:b/>
                <w:i/>
              </w:rPr>
              <w:t xml:space="preserve"> от </w:t>
            </w:r>
            <w:r w:rsidR="00C2140F" w:rsidRPr="00A272D6">
              <w:rPr>
                <w:rStyle w:val="af5"/>
                <w:b/>
                <w:i/>
              </w:rPr>
              <w:t>21</w:t>
            </w:r>
            <w:r w:rsidRPr="00A272D6">
              <w:rPr>
                <w:rStyle w:val="af5"/>
                <w:b/>
                <w:i/>
              </w:rPr>
              <w:t>.</w:t>
            </w:r>
            <w:r w:rsidR="00C2140F" w:rsidRPr="00A272D6">
              <w:rPr>
                <w:rStyle w:val="af5"/>
                <w:b/>
                <w:i/>
              </w:rPr>
              <w:t>04</w:t>
            </w:r>
            <w:r w:rsidRPr="00A272D6">
              <w:rPr>
                <w:rStyle w:val="af5"/>
                <w:b/>
                <w:i/>
              </w:rPr>
              <w:t>.202</w:t>
            </w:r>
            <w:r w:rsidR="00C2140F" w:rsidRPr="00A272D6">
              <w:rPr>
                <w:rStyle w:val="af5"/>
                <w:b/>
                <w:i/>
              </w:rPr>
              <w:t>6</w:t>
            </w:r>
            <w:r w:rsidRPr="00A272D6">
              <w:rPr>
                <w:rStyle w:val="af5"/>
                <w:b/>
                <w:i/>
              </w:rPr>
              <w:t xml:space="preserve"> г.</w:t>
            </w:r>
          </w:p>
          <w:p w:rsidR="008606D1" w:rsidRPr="009B7DF0" w:rsidRDefault="00E6058A" w:rsidP="00E6058A">
            <w:pPr>
              <w:spacing w:before="60"/>
              <w:ind w:left="57" w:right="113"/>
              <w:jc w:val="both"/>
              <w:rPr>
                <w:rFonts w:eastAsia="Calibri"/>
              </w:rPr>
            </w:pPr>
            <w:r w:rsidRPr="00A272D6">
              <w:rPr>
                <w:rStyle w:val="af5"/>
              </w:rPr>
              <w:t xml:space="preserve">2.8. Идентификационные признаки ценных бумаг (акций, владельцы которых имеют право на участие в общем собрании акционеров эмитента): </w:t>
            </w:r>
            <w:r w:rsidRPr="00A272D6">
              <w:rPr>
                <w:rStyle w:val="af5"/>
                <w:b/>
                <w:i/>
              </w:rPr>
              <w:t>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bookmarkStart w:id="0" w:name="_GoBack"/>
            <w:bookmarkEnd w:id="0"/>
          </w:p>
        </w:tc>
      </w:tr>
    </w:tbl>
    <w:p w:rsidR="00016691" w:rsidRPr="009B7DF0" w:rsidRDefault="00016691">
      <w:pPr>
        <w:rPr>
          <w:sz w:val="18"/>
          <w:szCs w:val="18"/>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C2140F">
            <w:pPr>
              <w:ind w:left="57"/>
            </w:pPr>
            <w:r w:rsidRPr="009B7DF0">
              <w:t xml:space="preserve">3.2. Дата: </w:t>
            </w:r>
            <w:r w:rsidRPr="009B7DF0">
              <w:rPr>
                <w:b/>
                <w:bCs/>
                <w:i/>
                <w:iCs/>
              </w:rPr>
              <w:t>«</w:t>
            </w:r>
            <w:r w:rsidR="00C2140F">
              <w:rPr>
                <w:b/>
                <w:bCs/>
                <w:i/>
                <w:iCs/>
              </w:rPr>
              <w:t>21</w:t>
            </w:r>
            <w:r w:rsidRPr="009B7DF0">
              <w:rPr>
                <w:b/>
                <w:bCs/>
                <w:i/>
                <w:iCs/>
              </w:rPr>
              <w:t>»</w:t>
            </w:r>
            <w:r w:rsidR="003E24F3" w:rsidRPr="009B7DF0">
              <w:rPr>
                <w:b/>
                <w:bCs/>
                <w:i/>
                <w:iCs/>
              </w:rPr>
              <w:t xml:space="preserve"> </w:t>
            </w:r>
            <w:r w:rsidR="00C2140F">
              <w:rPr>
                <w:b/>
                <w:bCs/>
                <w:i/>
                <w:iCs/>
              </w:rPr>
              <w:t>апреля</w:t>
            </w:r>
            <w:r w:rsidR="003D4E9B" w:rsidRPr="009B7DF0">
              <w:rPr>
                <w:b/>
                <w:bCs/>
                <w:i/>
                <w:iCs/>
              </w:rPr>
              <w:t xml:space="preserve"> </w:t>
            </w:r>
            <w:r w:rsidR="003A46D2" w:rsidRPr="009B7DF0">
              <w:rPr>
                <w:b/>
                <w:bCs/>
                <w:i/>
                <w:iCs/>
              </w:rPr>
              <w:t>202</w:t>
            </w:r>
            <w:r w:rsidR="00C2140F">
              <w:rPr>
                <w:b/>
                <w:bCs/>
                <w:i/>
                <w:iCs/>
              </w:rPr>
              <w:t>6</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B663D9" w:rsidRDefault="008E7306" w:rsidP="00903448">
      <w:pPr>
        <w:rPr>
          <w:sz w:val="2"/>
          <w:szCs w:val="2"/>
          <w:lang w:val="en-US"/>
        </w:rPr>
      </w:pPr>
    </w:p>
    <w:sectPr w:rsidR="008E7306" w:rsidRPr="00B663D9" w:rsidSect="003533F0">
      <w:pgSz w:w="11906" w:h="16838"/>
      <w:pgMar w:top="567"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827" w:rsidRDefault="00570827">
      <w:r>
        <w:separator/>
      </w:r>
    </w:p>
  </w:endnote>
  <w:endnote w:type="continuationSeparator" w:id="0">
    <w:p w:rsidR="00570827" w:rsidRDefault="0057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827" w:rsidRDefault="00570827">
      <w:r>
        <w:separator/>
      </w:r>
    </w:p>
  </w:footnote>
  <w:footnote w:type="continuationSeparator" w:id="0">
    <w:p w:rsidR="00570827" w:rsidRDefault="005708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3">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3"/>
  </w:num>
  <w:num w:numId="3">
    <w:abstractNumId w:val="1"/>
  </w:num>
  <w:num w:numId="4">
    <w:abstractNumId w:val="6"/>
  </w:num>
  <w:num w:numId="5">
    <w:abstractNumId w:val="0"/>
  </w:num>
  <w:num w:numId="6">
    <w:abstractNumId w:val="7"/>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135BD"/>
    <w:rsid w:val="00016691"/>
    <w:rsid w:val="00017970"/>
    <w:rsid w:val="00023125"/>
    <w:rsid w:val="000246F4"/>
    <w:rsid w:val="0003253D"/>
    <w:rsid w:val="00040AFF"/>
    <w:rsid w:val="0004464F"/>
    <w:rsid w:val="00046BE8"/>
    <w:rsid w:val="000473F5"/>
    <w:rsid w:val="00054CC7"/>
    <w:rsid w:val="000601CC"/>
    <w:rsid w:val="000765FA"/>
    <w:rsid w:val="00084A3A"/>
    <w:rsid w:val="00087748"/>
    <w:rsid w:val="00090FA0"/>
    <w:rsid w:val="0009113A"/>
    <w:rsid w:val="00093457"/>
    <w:rsid w:val="00095A3F"/>
    <w:rsid w:val="00096483"/>
    <w:rsid w:val="0009684C"/>
    <w:rsid w:val="000A2121"/>
    <w:rsid w:val="000A3909"/>
    <w:rsid w:val="000A3B28"/>
    <w:rsid w:val="000A5EFE"/>
    <w:rsid w:val="000B163D"/>
    <w:rsid w:val="000C046C"/>
    <w:rsid w:val="000C1FD9"/>
    <w:rsid w:val="000C2CF0"/>
    <w:rsid w:val="000C6DD9"/>
    <w:rsid w:val="000D36E0"/>
    <w:rsid w:val="000D45D4"/>
    <w:rsid w:val="000D7BA4"/>
    <w:rsid w:val="000E13C0"/>
    <w:rsid w:val="000E6070"/>
    <w:rsid w:val="000E6283"/>
    <w:rsid w:val="000F3158"/>
    <w:rsid w:val="000F5E96"/>
    <w:rsid w:val="000F6B10"/>
    <w:rsid w:val="00100025"/>
    <w:rsid w:val="00101E86"/>
    <w:rsid w:val="00102255"/>
    <w:rsid w:val="00106B40"/>
    <w:rsid w:val="00110B8C"/>
    <w:rsid w:val="001131BB"/>
    <w:rsid w:val="00115882"/>
    <w:rsid w:val="00115A30"/>
    <w:rsid w:val="0011668D"/>
    <w:rsid w:val="00122D74"/>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735B7"/>
    <w:rsid w:val="00173ACC"/>
    <w:rsid w:val="00175DAE"/>
    <w:rsid w:val="001819FE"/>
    <w:rsid w:val="00181AA3"/>
    <w:rsid w:val="00183C15"/>
    <w:rsid w:val="001842D9"/>
    <w:rsid w:val="00190426"/>
    <w:rsid w:val="00192693"/>
    <w:rsid w:val="00193644"/>
    <w:rsid w:val="0019688C"/>
    <w:rsid w:val="001A600C"/>
    <w:rsid w:val="001B1429"/>
    <w:rsid w:val="001B5704"/>
    <w:rsid w:val="001B5D78"/>
    <w:rsid w:val="001C31C8"/>
    <w:rsid w:val="001C401C"/>
    <w:rsid w:val="001C40FD"/>
    <w:rsid w:val="001C7A6B"/>
    <w:rsid w:val="001D30CF"/>
    <w:rsid w:val="001F2A3E"/>
    <w:rsid w:val="001F46C1"/>
    <w:rsid w:val="001F5A46"/>
    <w:rsid w:val="00202498"/>
    <w:rsid w:val="00204665"/>
    <w:rsid w:val="002048E3"/>
    <w:rsid w:val="002070BB"/>
    <w:rsid w:val="00210BE0"/>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73AA"/>
    <w:rsid w:val="002869CD"/>
    <w:rsid w:val="00287C6D"/>
    <w:rsid w:val="00291724"/>
    <w:rsid w:val="0029262F"/>
    <w:rsid w:val="00293DBB"/>
    <w:rsid w:val="002A632C"/>
    <w:rsid w:val="002B01A8"/>
    <w:rsid w:val="002B605E"/>
    <w:rsid w:val="002B66C1"/>
    <w:rsid w:val="002C074E"/>
    <w:rsid w:val="002C2A19"/>
    <w:rsid w:val="002D54BA"/>
    <w:rsid w:val="002D6599"/>
    <w:rsid w:val="002E0248"/>
    <w:rsid w:val="002E26D4"/>
    <w:rsid w:val="002E3A9E"/>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427A"/>
    <w:rsid w:val="00337462"/>
    <w:rsid w:val="00340DEA"/>
    <w:rsid w:val="00341B6F"/>
    <w:rsid w:val="00344422"/>
    <w:rsid w:val="003525B7"/>
    <w:rsid w:val="003533F0"/>
    <w:rsid w:val="00353A44"/>
    <w:rsid w:val="0035541C"/>
    <w:rsid w:val="00355D9B"/>
    <w:rsid w:val="00356644"/>
    <w:rsid w:val="00357FDA"/>
    <w:rsid w:val="003623AB"/>
    <w:rsid w:val="00364BED"/>
    <w:rsid w:val="00386E1A"/>
    <w:rsid w:val="00392E7C"/>
    <w:rsid w:val="003974F2"/>
    <w:rsid w:val="003A2291"/>
    <w:rsid w:val="003A46D2"/>
    <w:rsid w:val="003A4811"/>
    <w:rsid w:val="003C2CDD"/>
    <w:rsid w:val="003D4E9B"/>
    <w:rsid w:val="003E24F3"/>
    <w:rsid w:val="003E32EA"/>
    <w:rsid w:val="003E3622"/>
    <w:rsid w:val="003E5833"/>
    <w:rsid w:val="003F41EE"/>
    <w:rsid w:val="004000F2"/>
    <w:rsid w:val="00401092"/>
    <w:rsid w:val="004038BE"/>
    <w:rsid w:val="00410558"/>
    <w:rsid w:val="0041315F"/>
    <w:rsid w:val="004157F9"/>
    <w:rsid w:val="00420BDA"/>
    <w:rsid w:val="0042126E"/>
    <w:rsid w:val="00421535"/>
    <w:rsid w:val="00423C6D"/>
    <w:rsid w:val="00424673"/>
    <w:rsid w:val="004266A8"/>
    <w:rsid w:val="00427772"/>
    <w:rsid w:val="00427F4C"/>
    <w:rsid w:val="00444C5F"/>
    <w:rsid w:val="00444E6A"/>
    <w:rsid w:val="00446A59"/>
    <w:rsid w:val="00447D9C"/>
    <w:rsid w:val="00460FFB"/>
    <w:rsid w:val="004621AF"/>
    <w:rsid w:val="0047247E"/>
    <w:rsid w:val="004748B0"/>
    <w:rsid w:val="00475670"/>
    <w:rsid w:val="00485A15"/>
    <w:rsid w:val="00485D43"/>
    <w:rsid w:val="00486106"/>
    <w:rsid w:val="004A1B16"/>
    <w:rsid w:val="004A444B"/>
    <w:rsid w:val="004A55AB"/>
    <w:rsid w:val="004B0E77"/>
    <w:rsid w:val="004B5B77"/>
    <w:rsid w:val="004C040C"/>
    <w:rsid w:val="004C05D7"/>
    <w:rsid w:val="004D5E80"/>
    <w:rsid w:val="004D7A48"/>
    <w:rsid w:val="004E015F"/>
    <w:rsid w:val="004E369C"/>
    <w:rsid w:val="004E5593"/>
    <w:rsid w:val="004E5A5C"/>
    <w:rsid w:val="004E7F52"/>
    <w:rsid w:val="00500929"/>
    <w:rsid w:val="00505F7C"/>
    <w:rsid w:val="00506CDE"/>
    <w:rsid w:val="00517930"/>
    <w:rsid w:val="00517D3F"/>
    <w:rsid w:val="005218A4"/>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0827"/>
    <w:rsid w:val="00571A11"/>
    <w:rsid w:val="00575DBD"/>
    <w:rsid w:val="005762F4"/>
    <w:rsid w:val="005816A2"/>
    <w:rsid w:val="005918FF"/>
    <w:rsid w:val="005932E0"/>
    <w:rsid w:val="005A4763"/>
    <w:rsid w:val="005B1442"/>
    <w:rsid w:val="005B1CAF"/>
    <w:rsid w:val="005B3508"/>
    <w:rsid w:val="005B44E4"/>
    <w:rsid w:val="005C4BC7"/>
    <w:rsid w:val="005C6F50"/>
    <w:rsid w:val="005C71E0"/>
    <w:rsid w:val="005E06C6"/>
    <w:rsid w:val="005E3055"/>
    <w:rsid w:val="005E4F1A"/>
    <w:rsid w:val="005E5F4F"/>
    <w:rsid w:val="005E66CB"/>
    <w:rsid w:val="005E6D7B"/>
    <w:rsid w:val="005F06CA"/>
    <w:rsid w:val="005F0FB8"/>
    <w:rsid w:val="005F5A00"/>
    <w:rsid w:val="00600C36"/>
    <w:rsid w:val="00603002"/>
    <w:rsid w:val="006107A7"/>
    <w:rsid w:val="0061137E"/>
    <w:rsid w:val="00620089"/>
    <w:rsid w:val="00623891"/>
    <w:rsid w:val="006337EA"/>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746"/>
    <w:rsid w:val="00693CC3"/>
    <w:rsid w:val="00696839"/>
    <w:rsid w:val="00697A6A"/>
    <w:rsid w:val="006A7658"/>
    <w:rsid w:val="006B0A88"/>
    <w:rsid w:val="006B1F02"/>
    <w:rsid w:val="006B73C7"/>
    <w:rsid w:val="006C5421"/>
    <w:rsid w:val="006D03B2"/>
    <w:rsid w:val="006D0837"/>
    <w:rsid w:val="006D578B"/>
    <w:rsid w:val="006D761F"/>
    <w:rsid w:val="006E1CAF"/>
    <w:rsid w:val="006E55C6"/>
    <w:rsid w:val="006F30F5"/>
    <w:rsid w:val="006F48BA"/>
    <w:rsid w:val="006F54B0"/>
    <w:rsid w:val="006F5A27"/>
    <w:rsid w:val="006F6D5E"/>
    <w:rsid w:val="006F7BE8"/>
    <w:rsid w:val="0070481E"/>
    <w:rsid w:val="00706D13"/>
    <w:rsid w:val="007102F3"/>
    <w:rsid w:val="00743A5A"/>
    <w:rsid w:val="0074564A"/>
    <w:rsid w:val="00752752"/>
    <w:rsid w:val="0075550B"/>
    <w:rsid w:val="00762730"/>
    <w:rsid w:val="007643F4"/>
    <w:rsid w:val="00770F60"/>
    <w:rsid w:val="00771DC2"/>
    <w:rsid w:val="00772250"/>
    <w:rsid w:val="00775DE3"/>
    <w:rsid w:val="00783B4A"/>
    <w:rsid w:val="00784655"/>
    <w:rsid w:val="00785DFC"/>
    <w:rsid w:val="00791AAC"/>
    <w:rsid w:val="00794D38"/>
    <w:rsid w:val="00796514"/>
    <w:rsid w:val="00796E85"/>
    <w:rsid w:val="00797149"/>
    <w:rsid w:val="007A139E"/>
    <w:rsid w:val="007A5449"/>
    <w:rsid w:val="007B11AF"/>
    <w:rsid w:val="007B1A31"/>
    <w:rsid w:val="007B47F6"/>
    <w:rsid w:val="007B7BF4"/>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2257"/>
    <w:rsid w:val="00856A44"/>
    <w:rsid w:val="008606D1"/>
    <w:rsid w:val="008630E5"/>
    <w:rsid w:val="0086374D"/>
    <w:rsid w:val="00865582"/>
    <w:rsid w:val="0087054F"/>
    <w:rsid w:val="008719AF"/>
    <w:rsid w:val="00874B9A"/>
    <w:rsid w:val="00874DFF"/>
    <w:rsid w:val="00875192"/>
    <w:rsid w:val="008775B9"/>
    <w:rsid w:val="00894B82"/>
    <w:rsid w:val="008A3760"/>
    <w:rsid w:val="008A6670"/>
    <w:rsid w:val="008A6889"/>
    <w:rsid w:val="008B0AE8"/>
    <w:rsid w:val="008B2D86"/>
    <w:rsid w:val="008B4591"/>
    <w:rsid w:val="008B5B92"/>
    <w:rsid w:val="008B6FF7"/>
    <w:rsid w:val="008C4BED"/>
    <w:rsid w:val="008D5B4B"/>
    <w:rsid w:val="008E4849"/>
    <w:rsid w:val="008E5F51"/>
    <w:rsid w:val="008E68F0"/>
    <w:rsid w:val="008E7306"/>
    <w:rsid w:val="008F012E"/>
    <w:rsid w:val="008F0BF9"/>
    <w:rsid w:val="008F1131"/>
    <w:rsid w:val="008F353C"/>
    <w:rsid w:val="00903448"/>
    <w:rsid w:val="00912EC5"/>
    <w:rsid w:val="009137B0"/>
    <w:rsid w:val="00913B8E"/>
    <w:rsid w:val="00913F2E"/>
    <w:rsid w:val="00914EA0"/>
    <w:rsid w:val="00914F74"/>
    <w:rsid w:val="009273A5"/>
    <w:rsid w:val="009452C5"/>
    <w:rsid w:val="00962BEB"/>
    <w:rsid w:val="00970434"/>
    <w:rsid w:val="009779FA"/>
    <w:rsid w:val="009841FA"/>
    <w:rsid w:val="00984A99"/>
    <w:rsid w:val="00984D2D"/>
    <w:rsid w:val="00986E4D"/>
    <w:rsid w:val="00987647"/>
    <w:rsid w:val="009962FD"/>
    <w:rsid w:val="009A0881"/>
    <w:rsid w:val="009A1992"/>
    <w:rsid w:val="009A73BC"/>
    <w:rsid w:val="009B7DCC"/>
    <w:rsid w:val="009B7DF0"/>
    <w:rsid w:val="009D2D52"/>
    <w:rsid w:val="009E1B73"/>
    <w:rsid w:val="009E3E67"/>
    <w:rsid w:val="009E4B72"/>
    <w:rsid w:val="009E78B0"/>
    <w:rsid w:val="009F5FA6"/>
    <w:rsid w:val="00A029AE"/>
    <w:rsid w:val="00A04F7B"/>
    <w:rsid w:val="00A15A2F"/>
    <w:rsid w:val="00A16418"/>
    <w:rsid w:val="00A166B8"/>
    <w:rsid w:val="00A16C3A"/>
    <w:rsid w:val="00A222F6"/>
    <w:rsid w:val="00A24E11"/>
    <w:rsid w:val="00A25415"/>
    <w:rsid w:val="00A272D6"/>
    <w:rsid w:val="00A30924"/>
    <w:rsid w:val="00A338E6"/>
    <w:rsid w:val="00A3731D"/>
    <w:rsid w:val="00A42D8D"/>
    <w:rsid w:val="00A47034"/>
    <w:rsid w:val="00A473EE"/>
    <w:rsid w:val="00A52317"/>
    <w:rsid w:val="00A54C36"/>
    <w:rsid w:val="00A5525B"/>
    <w:rsid w:val="00A6515F"/>
    <w:rsid w:val="00A73503"/>
    <w:rsid w:val="00A81C95"/>
    <w:rsid w:val="00A823C8"/>
    <w:rsid w:val="00A8548E"/>
    <w:rsid w:val="00A947D4"/>
    <w:rsid w:val="00AA0989"/>
    <w:rsid w:val="00AA37A5"/>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06"/>
    <w:rsid w:val="00B0377E"/>
    <w:rsid w:val="00B05BAA"/>
    <w:rsid w:val="00B076C3"/>
    <w:rsid w:val="00B14538"/>
    <w:rsid w:val="00B14566"/>
    <w:rsid w:val="00B15DA3"/>
    <w:rsid w:val="00B21465"/>
    <w:rsid w:val="00B232EB"/>
    <w:rsid w:val="00B31E26"/>
    <w:rsid w:val="00B37704"/>
    <w:rsid w:val="00B40C64"/>
    <w:rsid w:val="00B45F00"/>
    <w:rsid w:val="00B47132"/>
    <w:rsid w:val="00B53B38"/>
    <w:rsid w:val="00B54C26"/>
    <w:rsid w:val="00B557B1"/>
    <w:rsid w:val="00B623AC"/>
    <w:rsid w:val="00B633C1"/>
    <w:rsid w:val="00B63662"/>
    <w:rsid w:val="00B64560"/>
    <w:rsid w:val="00B663D9"/>
    <w:rsid w:val="00B66812"/>
    <w:rsid w:val="00B67856"/>
    <w:rsid w:val="00B70C82"/>
    <w:rsid w:val="00B74DF9"/>
    <w:rsid w:val="00B77DAE"/>
    <w:rsid w:val="00B807A0"/>
    <w:rsid w:val="00B8450B"/>
    <w:rsid w:val="00B87A7C"/>
    <w:rsid w:val="00B93910"/>
    <w:rsid w:val="00BA0654"/>
    <w:rsid w:val="00BA1BAE"/>
    <w:rsid w:val="00BA757A"/>
    <w:rsid w:val="00BB0744"/>
    <w:rsid w:val="00BB200C"/>
    <w:rsid w:val="00BB6364"/>
    <w:rsid w:val="00BC52C2"/>
    <w:rsid w:val="00BD6F33"/>
    <w:rsid w:val="00BE14E8"/>
    <w:rsid w:val="00BE1C85"/>
    <w:rsid w:val="00BE3BC6"/>
    <w:rsid w:val="00C0309F"/>
    <w:rsid w:val="00C12103"/>
    <w:rsid w:val="00C15D5D"/>
    <w:rsid w:val="00C16126"/>
    <w:rsid w:val="00C20F9C"/>
    <w:rsid w:val="00C2140F"/>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8272C"/>
    <w:rsid w:val="00C8331C"/>
    <w:rsid w:val="00C83901"/>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6152"/>
    <w:rsid w:val="00CF7ABC"/>
    <w:rsid w:val="00D007B6"/>
    <w:rsid w:val="00D007CD"/>
    <w:rsid w:val="00D0348B"/>
    <w:rsid w:val="00D04F3B"/>
    <w:rsid w:val="00D066A9"/>
    <w:rsid w:val="00D1080B"/>
    <w:rsid w:val="00D140F6"/>
    <w:rsid w:val="00D16BF9"/>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8C3"/>
    <w:rsid w:val="00DB330E"/>
    <w:rsid w:val="00DC1B93"/>
    <w:rsid w:val="00DC6F4A"/>
    <w:rsid w:val="00DD19D2"/>
    <w:rsid w:val="00DD20AE"/>
    <w:rsid w:val="00DD2A8C"/>
    <w:rsid w:val="00DD6FB4"/>
    <w:rsid w:val="00DE49FE"/>
    <w:rsid w:val="00DF1123"/>
    <w:rsid w:val="00DF16CD"/>
    <w:rsid w:val="00DF2272"/>
    <w:rsid w:val="00E00258"/>
    <w:rsid w:val="00E104F9"/>
    <w:rsid w:val="00E15920"/>
    <w:rsid w:val="00E20190"/>
    <w:rsid w:val="00E25B1D"/>
    <w:rsid w:val="00E43E91"/>
    <w:rsid w:val="00E449B3"/>
    <w:rsid w:val="00E44B4A"/>
    <w:rsid w:val="00E56CB1"/>
    <w:rsid w:val="00E6058A"/>
    <w:rsid w:val="00E64174"/>
    <w:rsid w:val="00E66B6D"/>
    <w:rsid w:val="00E66EC1"/>
    <w:rsid w:val="00E6773A"/>
    <w:rsid w:val="00E7006B"/>
    <w:rsid w:val="00E74031"/>
    <w:rsid w:val="00E76F85"/>
    <w:rsid w:val="00E805D4"/>
    <w:rsid w:val="00EA08C2"/>
    <w:rsid w:val="00EA0D2F"/>
    <w:rsid w:val="00EA1083"/>
    <w:rsid w:val="00EA41FB"/>
    <w:rsid w:val="00EA7319"/>
    <w:rsid w:val="00EB429A"/>
    <w:rsid w:val="00EB6314"/>
    <w:rsid w:val="00EB6BF3"/>
    <w:rsid w:val="00EC2ECA"/>
    <w:rsid w:val="00EE14F3"/>
    <w:rsid w:val="00EE2ED9"/>
    <w:rsid w:val="00EE4440"/>
    <w:rsid w:val="00EF61F7"/>
    <w:rsid w:val="00EF6CCC"/>
    <w:rsid w:val="00F04A7A"/>
    <w:rsid w:val="00F063CC"/>
    <w:rsid w:val="00F07C89"/>
    <w:rsid w:val="00F11C1E"/>
    <w:rsid w:val="00F12DC1"/>
    <w:rsid w:val="00F12FAA"/>
    <w:rsid w:val="00F14849"/>
    <w:rsid w:val="00F154E9"/>
    <w:rsid w:val="00F2265C"/>
    <w:rsid w:val="00F24929"/>
    <w:rsid w:val="00F27435"/>
    <w:rsid w:val="00F31046"/>
    <w:rsid w:val="00F3240B"/>
    <w:rsid w:val="00F32F51"/>
    <w:rsid w:val="00F33D9E"/>
    <w:rsid w:val="00F37134"/>
    <w:rsid w:val="00F4695B"/>
    <w:rsid w:val="00F5457B"/>
    <w:rsid w:val="00F547D5"/>
    <w:rsid w:val="00F548C0"/>
    <w:rsid w:val="00F57070"/>
    <w:rsid w:val="00F6098A"/>
    <w:rsid w:val="00F60993"/>
    <w:rsid w:val="00F623A5"/>
    <w:rsid w:val="00F6252B"/>
    <w:rsid w:val="00F62C0B"/>
    <w:rsid w:val="00F63AB0"/>
    <w:rsid w:val="00F6415D"/>
    <w:rsid w:val="00F72574"/>
    <w:rsid w:val="00F73F77"/>
    <w:rsid w:val="00F92F67"/>
    <w:rsid w:val="00F94E31"/>
    <w:rsid w:val="00FA52B5"/>
    <w:rsid w:val="00FA781D"/>
    <w:rsid w:val="00FB2726"/>
    <w:rsid w:val="00FB4BB2"/>
    <w:rsid w:val="00FB6C70"/>
    <w:rsid w:val="00FB6F24"/>
    <w:rsid w:val="00FB7B6D"/>
    <w:rsid w:val="00FC044F"/>
    <w:rsid w:val="00FD03CF"/>
    <w:rsid w:val="00FD6759"/>
    <w:rsid w:val="00FE1930"/>
    <w:rsid w:val="00FE38C0"/>
    <w:rsid w:val="00FF18DC"/>
    <w:rsid w:val="00FF2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af5">
    <w:name w:val="Нет"/>
    <w:rsid w:val="001F5A46"/>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EF61F7"/>
    <w:rPr>
      <w:rFonts w:ascii="Calibri" w:eastAsia="Calibri" w:hAnsi="Calibri"/>
      <w:sz w:val="22"/>
      <w:szCs w:val="22"/>
      <w:lang w:eastAsia="en-US"/>
    </w:rPr>
  </w:style>
  <w:style w:type="paragraph" w:styleId="af6">
    <w:name w:val="footnote text"/>
    <w:basedOn w:val="a"/>
    <w:link w:val="af7"/>
    <w:rsid w:val="00693746"/>
    <w:pPr>
      <w:autoSpaceDE/>
      <w:autoSpaceDN/>
    </w:pPr>
  </w:style>
  <w:style w:type="character" w:customStyle="1" w:styleId="af7">
    <w:name w:val="Текст сноски Знак"/>
    <w:basedOn w:val="a1"/>
    <w:link w:val="af6"/>
    <w:rsid w:val="00693746"/>
  </w:style>
  <w:style w:type="character" w:styleId="af8">
    <w:name w:val="footnote reference"/>
    <w:rsid w:val="00693746"/>
    <w:rPr>
      <w:rFonts w:cs="Times New Roman"/>
      <w:vertAlign w:val="superscript"/>
    </w:rPr>
  </w:style>
  <w:style w:type="table" w:styleId="af9">
    <w:name w:val="Table Grid"/>
    <w:basedOn w:val="a2"/>
    <w:uiPriority w:val="59"/>
    <w:rsid w:val="00693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af5">
    <w:name w:val="Нет"/>
    <w:rsid w:val="001F5A46"/>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EF61F7"/>
    <w:rPr>
      <w:rFonts w:ascii="Calibri" w:eastAsia="Calibri" w:hAnsi="Calibri"/>
      <w:sz w:val="22"/>
      <w:szCs w:val="22"/>
      <w:lang w:eastAsia="en-US"/>
    </w:rPr>
  </w:style>
  <w:style w:type="paragraph" w:styleId="af6">
    <w:name w:val="footnote text"/>
    <w:basedOn w:val="a"/>
    <w:link w:val="af7"/>
    <w:rsid w:val="00693746"/>
    <w:pPr>
      <w:autoSpaceDE/>
      <w:autoSpaceDN/>
    </w:pPr>
  </w:style>
  <w:style w:type="character" w:customStyle="1" w:styleId="af7">
    <w:name w:val="Текст сноски Знак"/>
    <w:basedOn w:val="a1"/>
    <w:link w:val="af6"/>
    <w:rsid w:val="00693746"/>
  </w:style>
  <w:style w:type="character" w:styleId="af8">
    <w:name w:val="footnote reference"/>
    <w:rsid w:val="00693746"/>
    <w:rPr>
      <w:rFonts w:cs="Times New Roman"/>
      <w:vertAlign w:val="superscript"/>
    </w:rPr>
  </w:style>
  <w:style w:type="table" w:styleId="af9">
    <w:name w:val="Table Grid"/>
    <w:basedOn w:val="a2"/>
    <w:uiPriority w:val="59"/>
    <w:rsid w:val="00693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4365</Words>
  <Characters>24883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29190</CharactersWithSpaces>
  <SharedDoc>false</SharedDoc>
  <HLinks>
    <vt:vector size="18" baseType="variant">
      <vt:variant>
        <vt:i4>2162746</vt:i4>
      </vt:variant>
      <vt:variant>
        <vt:i4>6</vt:i4>
      </vt:variant>
      <vt:variant>
        <vt:i4>0</vt:i4>
      </vt:variant>
      <vt:variant>
        <vt:i4>5</vt:i4>
      </vt:variant>
      <vt:variant>
        <vt:lpwstr>consultantplus://offline/ref=339C6A38FD04ADFB4C0B5F1E0739C9CF85E246DC712805D2421977A5BA085A25A48B8B6A12A053B5A2F2AA663EA85AAFCC2A8DA51297B733K736M</vt:lpwstr>
      </vt:variant>
      <vt:variant>
        <vt:lpwstr/>
      </vt: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5</cp:revision>
  <cp:lastPrinted>2021-07-28T11:27:00Z</cp:lastPrinted>
  <dcterms:created xsi:type="dcterms:W3CDTF">2026-04-16T08:18:00Z</dcterms:created>
  <dcterms:modified xsi:type="dcterms:W3CDTF">2026-04-21T09:23:00Z</dcterms:modified>
</cp:coreProperties>
</file>